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8C00"/>
  <w:body>
    <w:p w:rsidR="00B92CE0" w:rsidRPr="005011C4" w:rsidRDefault="00BA34D4" w:rsidP="00B92CE0">
      <w:pPr>
        <w:pStyle w:val="Kop1"/>
        <w:rPr>
          <w:rFonts w:asciiTheme="minorHAnsi" w:eastAsia="Garamond" w:hAnsiTheme="minorHAnsi" w:cs="Garamond"/>
          <w:b w:val="0"/>
        </w:rPr>
      </w:pPr>
      <w:bookmarkStart w:id="0" w:name="_GoBack"/>
      <w:bookmarkEnd w:id="0"/>
      <w:r w:rsidRPr="005011C4">
        <w:rPr>
          <w:rFonts w:asciiTheme="minorHAnsi" w:eastAsia="Garamond" w:hAnsiTheme="minorHAnsi" w:cs="Garamond"/>
        </w:rPr>
        <w:t xml:space="preserve">   </w:t>
      </w:r>
    </w:p>
    <w:p w:rsidR="00F51A09" w:rsidRPr="005011C4" w:rsidRDefault="00B92CE0" w:rsidP="00F51A09">
      <w:pPr>
        <w:pStyle w:val="Kop1"/>
        <w:jc w:val="right"/>
        <w:rPr>
          <w:rFonts w:asciiTheme="minorHAnsi" w:hAnsiTheme="minorHAnsi"/>
          <w:color w:val="000000" w:themeColor="text1"/>
          <w:sz w:val="24"/>
        </w:rPr>
      </w:pPr>
      <w:r w:rsidRPr="005011C4">
        <w:rPr>
          <w:rFonts w:asciiTheme="minorHAnsi" w:hAnsiTheme="minorHAnsi"/>
          <w:noProof/>
          <w:color w:val="000000" w:themeColor="text1"/>
          <w:sz w:val="24"/>
        </w:rPr>
        <mc:AlternateContent>
          <mc:Choice Requires="wps">
            <w:drawing>
              <wp:anchor distT="0" distB="0" distL="114300" distR="114300" simplePos="0" relativeHeight="251661312" behindDoc="0" locked="0" layoutInCell="1" allowOverlap="1" wp14:anchorId="7B30521C" wp14:editId="07CB0106">
                <wp:simplePos x="0" y="0"/>
                <wp:positionH relativeFrom="column">
                  <wp:posOffset>-91440</wp:posOffset>
                </wp:positionH>
                <wp:positionV relativeFrom="paragraph">
                  <wp:posOffset>-192405</wp:posOffset>
                </wp:positionV>
                <wp:extent cx="1920240" cy="1710690"/>
                <wp:effectExtent l="0" t="0" r="381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71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CE0" w:rsidRDefault="00B92CE0" w:rsidP="00B92CE0">
                            <w:r>
                              <w:rPr>
                                <w:noProof/>
                                <w:sz w:val="17"/>
                                <w:szCs w:val="17"/>
                              </w:rPr>
                              <w:drawing>
                                <wp:inline distT="0" distB="0" distL="0" distR="0" wp14:anchorId="070B1917" wp14:editId="4FCE4C97">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521C" id="_x0000_t202" coordsize="21600,21600" o:spt="202" path="m,l,21600r21600,l21600,xe">
                <v:stroke joinstyle="miter"/>
                <v:path gradientshapeok="t" o:connecttype="rect"/>
              </v:shapetype>
              <v:shape id="Text Box 2" o:spid="_x0000_s1026" type="#_x0000_t202" style="position:absolute;left:0;text-align:left;margin-left:-7.2pt;margin-top:-15.15pt;width:151.2pt;height:1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MgA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" stroked="f">
                <v:textbox>
                  <w:txbxContent>
                    <w:p w:rsidR="00B92CE0" w:rsidRDefault="00B92CE0" w:rsidP="00B92CE0">
                      <w:r>
                        <w:rPr>
                          <w:noProof/>
                          <w:sz w:val="17"/>
                          <w:szCs w:val="17"/>
                        </w:rPr>
                        <w:drawing>
                          <wp:inline distT="0" distB="0" distL="0" distR="0" wp14:anchorId="070B1917" wp14:editId="4FCE4C97">
                            <wp:extent cx="1728000" cy="1602000"/>
                            <wp:effectExtent l="0" t="0" r="5715" b="0"/>
                            <wp:docPr id="13" name="Afbeelding 13" descr="logoful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ull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000" cy="1602000"/>
                                    </a:xfrm>
                                    <a:prstGeom prst="rect">
                                      <a:avLst/>
                                    </a:prstGeom>
                                    <a:solidFill>
                                      <a:srgbClr val="FF0000"/>
                                    </a:solidFill>
                                    <a:ln>
                                      <a:noFill/>
                                    </a:ln>
                                  </pic:spPr>
                                </pic:pic>
                              </a:graphicData>
                            </a:graphic>
                          </wp:inline>
                        </w:drawing>
                      </w:r>
                    </w:p>
                    <w:p w:rsidR="00131BDB" w:rsidRDefault="00131BDB" w:rsidP="00B92CE0"/>
                    <w:p w:rsidR="00131BDB" w:rsidRDefault="00131BDB" w:rsidP="00B92CE0"/>
                  </w:txbxContent>
                </v:textbox>
              </v:shape>
            </w:pict>
          </mc:Fallback>
        </mc:AlternateContent>
      </w:r>
      <w:r w:rsidR="00F51A09" w:rsidRPr="005011C4">
        <w:rPr>
          <w:rFonts w:asciiTheme="minorHAnsi" w:hAnsiTheme="minorHAnsi"/>
          <w:color w:val="000000" w:themeColor="text1"/>
          <w:sz w:val="40"/>
        </w:rPr>
        <w:t>Nieuwsbrief 2020-</w:t>
      </w:r>
      <w:r w:rsidR="00C51D59">
        <w:rPr>
          <w:rFonts w:asciiTheme="minorHAnsi" w:hAnsiTheme="minorHAnsi"/>
          <w:color w:val="000000" w:themeColor="text1"/>
          <w:sz w:val="40"/>
        </w:rPr>
        <w:t>5</w:t>
      </w:r>
    </w:p>
    <w:p w:rsidR="00F51A09" w:rsidRPr="005011C4" w:rsidRDefault="00F51A09" w:rsidP="00F51A09">
      <w:pPr>
        <w:pStyle w:val="Kop1"/>
        <w:jc w:val="right"/>
        <w:rPr>
          <w:rFonts w:asciiTheme="minorHAnsi" w:hAnsiTheme="minorHAnsi"/>
          <w:color w:val="FF0000"/>
          <w:sz w:val="24"/>
        </w:rPr>
      </w:pPr>
      <w:r w:rsidRPr="005011C4">
        <w:rPr>
          <w:rFonts w:asciiTheme="minorHAnsi" w:hAnsiTheme="minorHAnsi"/>
          <w:color w:val="FF0000"/>
          <w:sz w:val="24"/>
        </w:rPr>
        <w:br/>
        <w:t>Hervormde Gemeente</w:t>
      </w:r>
      <w:r w:rsidRPr="005011C4">
        <w:rPr>
          <w:rFonts w:asciiTheme="minorHAnsi" w:hAnsiTheme="minorHAnsi"/>
          <w:color w:val="FF0000"/>
          <w:sz w:val="28"/>
        </w:rPr>
        <w:t xml:space="preserve"> </w:t>
      </w:r>
      <w:r w:rsidRPr="005011C4">
        <w:rPr>
          <w:rFonts w:asciiTheme="minorHAnsi" w:hAnsiTheme="minorHAnsi"/>
          <w:color w:val="FF0000"/>
          <w:sz w:val="28"/>
        </w:rPr>
        <w:br/>
      </w:r>
      <w:r w:rsidRPr="005011C4">
        <w:rPr>
          <w:rFonts w:asciiTheme="minorHAnsi" w:hAnsiTheme="minorHAnsi"/>
          <w:color w:val="FF0000"/>
          <w:sz w:val="24"/>
        </w:rPr>
        <w:t>Spankeren, Laag-Soeren en Dieren Noord-Oost</w:t>
      </w:r>
    </w:p>
    <w:p w:rsidR="00B92CE0" w:rsidRPr="005011C4" w:rsidRDefault="00B92CE0" w:rsidP="00B92CE0">
      <w:pPr>
        <w:pStyle w:val="Koptekst"/>
        <w:tabs>
          <w:tab w:val="clear" w:pos="9072"/>
          <w:tab w:val="left" w:pos="9356"/>
          <w:tab w:val="right" w:pos="9923"/>
        </w:tabs>
        <w:ind w:right="284"/>
        <w:rPr>
          <w:rFonts w:asciiTheme="minorHAnsi" w:hAnsiTheme="minorHAnsi"/>
          <w:i/>
          <w:iCs/>
          <w:sz w:val="18"/>
          <w:lang w:val="nl-NL"/>
        </w:rPr>
      </w:pPr>
    </w:p>
    <w:p w:rsidR="00B92CE0" w:rsidRPr="005011C4" w:rsidRDefault="00B92CE0" w:rsidP="00B92CE0">
      <w:pPr>
        <w:pStyle w:val="Koptekst"/>
        <w:tabs>
          <w:tab w:val="clear" w:pos="9072"/>
          <w:tab w:val="left" w:pos="9356"/>
          <w:tab w:val="right" w:pos="9923"/>
        </w:tabs>
        <w:ind w:right="284"/>
        <w:rPr>
          <w:rFonts w:asciiTheme="minorHAnsi" w:hAnsiTheme="minorHAnsi"/>
          <w:i/>
          <w:iCs/>
          <w:sz w:val="18"/>
        </w:rPr>
      </w:pPr>
    </w:p>
    <w:p w:rsidR="00F51A09" w:rsidRPr="005011C4" w:rsidRDefault="00906FD5" w:rsidP="00F51A09">
      <w:pPr>
        <w:pStyle w:val="Koptekst"/>
        <w:tabs>
          <w:tab w:val="clear" w:pos="9072"/>
          <w:tab w:val="left" w:pos="9356"/>
          <w:tab w:val="right" w:pos="9923"/>
        </w:tabs>
        <w:jc w:val="right"/>
        <w:rPr>
          <w:rFonts w:asciiTheme="minorHAnsi" w:hAnsiTheme="minorHAnsi"/>
          <w:color w:val="FF0000"/>
          <w:sz w:val="22"/>
        </w:rPr>
      </w:pPr>
      <w:hyperlink r:id="rId8" w:history="1">
        <w:r w:rsidR="00F51A09" w:rsidRPr="005011C4">
          <w:rPr>
            <w:rFonts w:asciiTheme="minorHAnsi" w:hAnsiTheme="minorHAnsi"/>
            <w:color w:val="FF0000"/>
            <w:sz w:val="22"/>
          </w:rPr>
          <w:t>herv.gem.spankeren@upcmail.nl</w:t>
        </w:r>
      </w:hyperlink>
    </w:p>
    <w:p w:rsidR="00F51A09" w:rsidRPr="005011C4" w:rsidRDefault="00F51A09" w:rsidP="00F51A09">
      <w:pPr>
        <w:pStyle w:val="Koptekst"/>
        <w:tabs>
          <w:tab w:val="clear" w:pos="9072"/>
          <w:tab w:val="left" w:pos="9356"/>
          <w:tab w:val="right" w:pos="9923"/>
        </w:tabs>
        <w:jc w:val="right"/>
        <w:rPr>
          <w:rFonts w:asciiTheme="minorHAnsi" w:hAnsiTheme="minorHAnsi"/>
          <w:color w:val="FF0000"/>
          <w:sz w:val="22"/>
        </w:rPr>
      </w:pPr>
      <w:r w:rsidRPr="005011C4">
        <w:rPr>
          <w:rFonts w:asciiTheme="minorHAnsi" w:hAnsiTheme="minorHAnsi"/>
          <w:color w:val="FF0000"/>
          <w:sz w:val="22"/>
        </w:rPr>
        <w:t>https://spankeren.protestantsekerk.net</w:t>
      </w:r>
    </w:p>
    <w:p w:rsidR="00B92CE0" w:rsidRPr="005011C4" w:rsidRDefault="00B92CE0" w:rsidP="00B92CE0">
      <w:pPr>
        <w:pStyle w:val="Koptekst"/>
        <w:tabs>
          <w:tab w:val="clear" w:pos="9072"/>
          <w:tab w:val="left" w:pos="9356"/>
          <w:tab w:val="right" w:pos="9923"/>
        </w:tabs>
        <w:ind w:right="284"/>
        <w:rPr>
          <w:rFonts w:asciiTheme="minorHAnsi" w:hAnsiTheme="minorHAnsi"/>
          <w:i/>
          <w:iCs/>
          <w:sz w:val="16"/>
        </w:rPr>
      </w:pPr>
    </w:p>
    <w:p w:rsidR="00B92CE0" w:rsidRPr="005011C4" w:rsidRDefault="00B92CE0" w:rsidP="00B92CE0">
      <w:pPr>
        <w:pStyle w:val="Koptekst"/>
        <w:tabs>
          <w:tab w:val="clear" w:pos="9072"/>
          <w:tab w:val="left" w:pos="9356"/>
          <w:tab w:val="right" w:pos="9923"/>
        </w:tabs>
        <w:ind w:right="284"/>
        <w:rPr>
          <w:rFonts w:asciiTheme="minorHAnsi" w:hAnsiTheme="minorHAnsi"/>
          <w:i/>
          <w:iCs/>
          <w:sz w:val="16"/>
        </w:rPr>
      </w:pPr>
    </w:p>
    <w:p w:rsidR="00131BDB" w:rsidRPr="005011C4" w:rsidRDefault="00131BDB">
      <w:pPr>
        <w:spacing w:after="0" w:line="259" w:lineRule="auto"/>
        <w:ind w:left="0" w:right="0" w:firstLine="0"/>
        <w:rPr>
          <w:rFonts w:asciiTheme="minorHAnsi" w:eastAsia="Garamond" w:hAnsiTheme="minorHAnsi" w:cs="Garamond"/>
          <w:b/>
        </w:rPr>
      </w:pPr>
      <w:r w:rsidRPr="005011C4">
        <w:rPr>
          <w:rFonts w:asciiTheme="minorHAnsi" w:eastAsia="Garamond" w:hAnsiTheme="minorHAnsi" w:cs="Garamond"/>
          <w:b/>
          <w:noProof/>
        </w:rPr>
        <mc:AlternateContent>
          <mc:Choice Requires="wps">
            <w:drawing>
              <wp:anchor distT="0" distB="0" distL="114300" distR="114300" simplePos="0" relativeHeight="251664384" behindDoc="0" locked="0" layoutInCell="1" allowOverlap="1" wp14:anchorId="11F2F89B" wp14:editId="31381958">
                <wp:simplePos x="0" y="0"/>
                <wp:positionH relativeFrom="column">
                  <wp:posOffset>4444</wp:posOffset>
                </wp:positionH>
                <wp:positionV relativeFrom="paragraph">
                  <wp:posOffset>114935</wp:posOffset>
                </wp:positionV>
                <wp:extent cx="62960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62960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1961A" id="Rechte verbindingslijn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9.05pt" to="49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" strokecolor="red" strokeweight=".5pt">
                <v:stroke joinstyle="miter"/>
              </v:line>
            </w:pict>
          </mc:Fallback>
        </mc:AlternateContent>
      </w:r>
    </w:p>
    <w:p w:rsidR="00D32928" w:rsidRPr="005011C4" w:rsidRDefault="00D32928">
      <w:pPr>
        <w:spacing w:after="0" w:line="259" w:lineRule="auto"/>
        <w:ind w:left="0" w:right="0" w:firstLine="0"/>
        <w:rPr>
          <w:rFonts w:asciiTheme="minorHAnsi" w:hAnsiTheme="minorHAnsi"/>
        </w:rPr>
        <w:sectPr w:rsidR="00D32928" w:rsidRPr="005011C4" w:rsidSect="00DD0CCA">
          <w:footerReference w:type="even" r:id="rId9"/>
          <w:footerReference w:type="default" r:id="rId10"/>
          <w:footerReference w:type="first" r:id="rId11"/>
          <w:pgSz w:w="11904" w:h="16836"/>
          <w:pgMar w:top="426" w:right="865" w:bottom="1056" w:left="1133" w:header="708" w:footer="338" w:gutter="0"/>
          <w:cols w:space="708"/>
        </w:sectPr>
      </w:pPr>
    </w:p>
    <w:p w:rsidR="002F44A4" w:rsidRPr="005011C4" w:rsidRDefault="002F44A4">
      <w:pPr>
        <w:spacing w:after="0" w:line="259" w:lineRule="auto"/>
        <w:ind w:left="0" w:right="0" w:firstLine="0"/>
        <w:rPr>
          <w:rFonts w:asciiTheme="minorHAnsi" w:hAnsiTheme="minorHAnsi"/>
        </w:rPr>
      </w:pPr>
    </w:p>
    <w:p w:rsidR="006D3907" w:rsidRPr="005011C4" w:rsidRDefault="006D3907">
      <w:pPr>
        <w:spacing w:after="0" w:line="259" w:lineRule="auto"/>
        <w:ind w:left="0" w:right="0" w:firstLine="0"/>
        <w:rPr>
          <w:rFonts w:asciiTheme="minorHAnsi" w:hAnsiTheme="minorHAnsi"/>
        </w:rPr>
      </w:pPr>
    </w:p>
    <w:p w:rsidR="002F44A4" w:rsidRPr="005011C4" w:rsidRDefault="002F44A4">
      <w:pPr>
        <w:rPr>
          <w:rFonts w:asciiTheme="minorHAnsi" w:hAnsiTheme="minorHAnsi"/>
        </w:rPr>
        <w:sectPr w:rsidR="002F44A4" w:rsidRPr="005011C4" w:rsidSect="00D32928">
          <w:type w:val="continuous"/>
          <w:pgSz w:w="11904" w:h="16836"/>
          <w:pgMar w:top="426" w:right="865" w:bottom="1056" w:left="1133" w:header="708" w:footer="338" w:gutter="0"/>
          <w:cols w:space="708"/>
        </w:sectPr>
      </w:pPr>
    </w:p>
    <w:p w:rsidR="00DD0CCA" w:rsidRPr="005011C4" w:rsidRDefault="00DD0CCA">
      <w:pPr>
        <w:spacing w:after="0" w:line="239" w:lineRule="auto"/>
        <w:ind w:left="-5" w:right="95"/>
        <w:rPr>
          <w:rFonts w:asciiTheme="minorHAnsi" w:hAnsiTheme="minorHAnsi"/>
          <w:b/>
          <w:color w:val="FF0000"/>
          <w:sz w:val="32"/>
        </w:rPr>
      </w:pPr>
      <w:r w:rsidRPr="005011C4">
        <w:rPr>
          <w:rFonts w:asciiTheme="minorHAnsi" w:hAnsiTheme="minorHAnsi"/>
          <w:b/>
          <w:color w:val="FF0000"/>
          <w:sz w:val="32"/>
        </w:rPr>
        <w:t>Beste gemeenteleden</w:t>
      </w:r>
      <w:r w:rsidR="00B16279" w:rsidRPr="005011C4">
        <w:rPr>
          <w:rFonts w:asciiTheme="minorHAnsi" w:hAnsiTheme="minorHAnsi"/>
          <w:b/>
          <w:color w:val="FF0000"/>
          <w:sz w:val="32"/>
        </w:rPr>
        <w:t>,</w:t>
      </w:r>
    </w:p>
    <w:p w:rsidR="00DD0CCA" w:rsidRPr="005011C4" w:rsidRDefault="00DD0CCA">
      <w:pPr>
        <w:spacing w:after="0" w:line="239" w:lineRule="auto"/>
        <w:ind w:left="-5" w:right="95"/>
        <w:rPr>
          <w:rFonts w:asciiTheme="minorHAnsi" w:hAnsiTheme="minorHAnsi"/>
          <w:color w:val="333333"/>
        </w:rPr>
      </w:pPr>
    </w:p>
    <w:p w:rsidR="005011C4" w:rsidRPr="005011C4" w:rsidRDefault="005011C4" w:rsidP="005011C4">
      <w:pPr>
        <w:ind w:left="708"/>
        <w:rPr>
          <w:rFonts w:asciiTheme="minorHAnsi" w:hAnsiTheme="minorHAnsi"/>
          <w:b/>
          <w:bCs/>
          <w:color w:val="FF0000"/>
        </w:rPr>
      </w:pPr>
      <w:r w:rsidRPr="005011C4">
        <w:rPr>
          <w:rFonts w:asciiTheme="minorHAnsi" w:hAnsiTheme="minorHAnsi"/>
          <w:b/>
          <w:bCs/>
          <w:color w:val="FF0000"/>
        </w:rPr>
        <w:t>“Zo zeker als de mens gelooft, zo zeker hoopt hij.</w:t>
      </w:r>
    </w:p>
    <w:p w:rsidR="005011C4" w:rsidRPr="005011C4" w:rsidRDefault="005011C4" w:rsidP="005011C4">
      <w:pPr>
        <w:spacing w:after="240"/>
        <w:ind w:left="708"/>
        <w:rPr>
          <w:rFonts w:asciiTheme="minorHAnsi" w:hAnsiTheme="minorHAnsi"/>
          <w:b/>
          <w:bCs/>
          <w:color w:val="FF0000"/>
        </w:rPr>
      </w:pPr>
      <w:r w:rsidRPr="005011C4">
        <w:rPr>
          <w:rFonts w:asciiTheme="minorHAnsi" w:hAnsiTheme="minorHAnsi"/>
          <w:b/>
          <w:bCs/>
          <w:color w:val="FF0000"/>
        </w:rPr>
        <w:t>En het is geen schande te hopen, grenzeloos te hopen.”</w:t>
      </w:r>
    </w:p>
    <w:p w:rsidR="005011C4" w:rsidRPr="005011C4" w:rsidRDefault="005011C4" w:rsidP="005011C4">
      <w:pPr>
        <w:ind w:left="708"/>
        <w:rPr>
          <w:rFonts w:asciiTheme="minorHAnsi" w:hAnsiTheme="minorHAnsi"/>
          <w:i/>
          <w:iCs/>
          <w:color w:val="auto"/>
        </w:rPr>
      </w:pPr>
      <w:r w:rsidRPr="005011C4">
        <w:rPr>
          <w:rFonts w:asciiTheme="minorHAnsi" w:hAnsiTheme="minorHAnsi"/>
          <w:i/>
          <w:iCs/>
          <w:color w:val="FF0000"/>
        </w:rPr>
        <w:t>(auteur: Dietrich Bonhoeffer, protestantse held)</w:t>
      </w:r>
    </w:p>
    <w:p w:rsidR="005011C4" w:rsidRPr="005011C4" w:rsidRDefault="005011C4" w:rsidP="005011C4">
      <w:pPr>
        <w:rPr>
          <w:rFonts w:asciiTheme="minorHAnsi" w:hAnsiTheme="minorHAnsi"/>
        </w:rPr>
      </w:pPr>
    </w:p>
    <w:p w:rsidR="005011C4" w:rsidRPr="005011C4" w:rsidRDefault="005011C4" w:rsidP="005011C4">
      <w:pPr>
        <w:rPr>
          <w:rFonts w:asciiTheme="minorHAnsi" w:hAnsiTheme="minorHAnsi"/>
          <w:color w:val="1F497D"/>
          <w:sz w:val="20"/>
          <w:szCs w:val="20"/>
        </w:rPr>
      </w:pPr>
      <w:r w:rsidRPr="005011C4">
        <w:rPr>
          <w:rFonts w:asciiTheme="minorHAnsi" w:hAnsiTheme="minorHAnsi"/>
          <w:noProof/>
          <w:color w:val="1F497D"/>
        </w:rPr>
        <w:drawing>
          <wp:inline distT="0" distB="0" distL="0" distR="0" wp14:anchorId="5030FFF0" wp14:editId="02D77228">
            <wp:extent cx="6019165" cy="4007485"/>
            <wp:effectExtent l="0" t="0" r="635" b="0"/>
            <wp:docPr id="8" name="Afbeelding 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19165" cy="4007485"/>
                    </a:xfrm>
                    <a:prstGeom prst="rect">
                      <a:avLst/>
                    </a:prstGeom>
                    <a:noFill/>
                    <a:ln>
                      <a:noFill/>
                    </a:ln>
                  </pic:spPr>
                </pic:pic>
              </a:graphicData>
            </a:graphic>
          </wp:inline>
        </w:drawing>
      </w: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b/>
          <w:bCs/>
          <w:color w:val="FF0000"/>
          <w:sz w:val="28"/>
          <w:szCs w:val="28"/>
        </w:rPr>
      </w:pPr>
      <w:r w:rsidRPr="005011C4">
        <w:rPr>
          <w:rFonts w:asciiTheme="minorHAnsi" w:hAnsiTheme="minorHAnsi"/>
          <w:b/>
          <w:bCs/>
          <w:color w:val="FF0000"/>
          <w:sz w:val="28"/>
          <w:szCs w:val="28"/>
        </w:rPr>
        <w:t>“Sociaal zijn” ten tijde van het Corona virus</w:t>
      </w:r>
    </w:p>
    <w:p w:rsidR="005011C4" w:rsidRPr="005011C4" w:rsidRDefault="005011C4" w:rsidP="005011C4">
      <w:pPr>
        <w:rPr>
          <w:rFonts w:asciiTheme="minorHAnsi" w:hAnsiTheme="minorHAnsi"/>
          <w:color w:val="auto"/>
        </w:rPr>
      </w:pPr>
      <w:r w:rsidRPr="005011C4">
        <w:rPr>
          <w:rFonts w:asciiTheme="minorHAnsi" w:hAnsiTheme="minorHAnsi"/>
        </w:rPr>
        <w:t>Anderhalve meter afstand: dat wordt ons gevraagd. Deze Nieuwsbrief voldoet gelukkig aan deze eis. Daarom allereest een goedemiddag (of goedenavond/-morgen) aan u allen.</w:t>
      </w: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color w:val="auto"/>
        </w:rPr>
      </w:pPr>
      <w:r w:rsidRPr="005011C4">
        <w:rPr>
          <w:rFonts w:asciiTheme="minorHAnsi" w:hAnsiTheme="minorHAnsi"/>
        </w:rPr>
        <w:t xml:space="preserve">Deze week proberen we allemaal te wennen aan een ander ritme. Dat valt niet mee. </w:t>
      </w:r>
      <w:r w:rsidRPr="005011C4">
        <w:rPr>
          <w:rFonts w:asciiTheme="minorHAnsi" w:hAnsiTheme="minorHAnsi"/>
          <w:color w:val="1F497D"/>
        </w:rPr>
        <w:br/>
      </w:r>
      <w:r w:rsidRPr="005011C4">
        <w:rPr>
          <w:rFonts w:asciiTheme="minorHAnsi" w:hAnsiTheme="minorHAnsi"/>
        </w:rPr>
        <w:t xml:space="preserve">Het is duidelijk dat </w:t>
      </w:r>
      <w:r w:rsidRPr="005011C4">
        <w:rPr>
          <w:rFonts w:asciiTheme="minorHAnsi" w:hAnsiTheme="minorHAnsi"/>
          <w:u w:val="single"/>
        </w:rPr>
        <w:t>“mensen mensen nodig hebben”</w:t>
      </w:r>
      <w:r w:rsidRPr="005011C4">
        <w:rPr>
          <w:rFonts w:asciiTheme="minorHAnsi" w:hAnsiTheme="minorHAnsi"/>
        </w:rPr>
        <w:t xml:space="preserve"> zoals mijn hoogleraar “Pastoraat” (prof. Ted van Gennep) schreef in het gelijknamig boekje en mij als student ook al leerde. </w:t>
      </w:r>
      <w:r w:rsidRPr="005011C4">
        <w:rPr>
          <w:rFonts w:asciiTheme="minorHAnsi" w:hAnsiTheme="minorHAnsi"/>
        </w:rPr>
        <w:br/>
        <w:t xml:space="preserve">Ontmoeten kan opeens niet zo vaak en veel als anders. Gelukkig hebben we de moderne media mee: de </w:t>
      </w:r>
      <w:r w:rsidRPr="005011C4">
        <w:rPr>
          <w:rFonts w:asciiTheme="minorHAnsi" w:hAnsiTheme="minorHAnsi"/>
        </w:rPr>
        <w:lastRenderedPageBreak/>
        <w:t xml:space="preserve">telefoon is onmisbaar, mail helpt en internet geeft vertier. </w:t>
      </w:r>
      <w:r w:rsidRPr="005011C4">
        <w:rPr>
          <w:rFonts w:asciiTheme="minorHAnsi" w:hAnsiTheme="minorHAnsi"/>
        </w:rPr>
        <w:br/>
        <w:t xml:space="preserve">Ik hoorde dat het computerspel “Minecraft” bij studenten opeens weer wordt gespeeld: met 60 man elkaar virtueel ontmoeten gebeurt opeens hier en nu. </w:t>
      </w:r>
    </w:p>
    <w:p w:rsidR="005011C4" w:rsidRPr="005011C4" w:rsidRDefault="005011C4" w:rsidP="005011C4">
      <w:pPr>
        <w:rPr>
          <w:rFonts w:asciiTheme="minorHAnsi" w:hAnsiTheme="minorHAnsi"/>
        </w:rPr>
      </w:pPr>
      <w:r w:rsidRPr="005011C4">
        <w:rPr>
          <w:rFonts w:asciiTheme="minorHAnsi" w:hAnsiTheme="minorHAnsi"/>
        </w:rPr>
        <w:t xml:space="preserve">Mijn collega Monica Schwarz (predikante in Almelo) gaf via een nieuwsbrief aan haar gemeenteleden ook tips. </w:t>
      </w:r>
      <w:r w:rsidRPr="005011C4">
        <w:rPr>
          <w:rFonts w:asciiTheme="minorHAnsi" w:hAnsiTheme="minorHAnsi"/>
          <w:color w:val="1F497D"/>
        </w:rPr>
        <w:br/>
      </w:r>
      <w:r w:rsidRPr="005011C4">
        <w:rPr>
          <w:rFonts w:asciiTheme="minorHAnsi" w:hAnsiTheme="minorHAnsi"/>
        </w:rPr>
        <w:t xml:space="preserve">Een van die tips geef ik door:  ga naar “Google Arts &amp; Culture” </w:t>
      </w:r>
      <w:hyperlink r:id="rId14" w:history="1">
        <w:r w:rsidRPr="005011C4">
          <w:rPr>
            <w:rStyle w:val="Hyperlink"/>
            <w:rFonts w:asciiTheme="minorHAnsi" w:hAnsiTheme="minorHAnsi"/>
          </w:rPr>
          <w:t>https://artsandculture.google.com/</w:t>
        </w:r>
      </w:hyperlink>
      <w:r w:rsidRPr="005011C4">
        <w:rPr>
          <w:rFonts w:asciiTheme="minorHAnsi" w:hAnsiTheme="minorHAnsi"/>
        </w:rPr>
        <w:t xml:space="preserve"> en u kunt op bezoek bij verschillende musea.</w:t>
      </w:r>
    </w:p>
    <w:p w:rsidR="005011C4" w:rsidRPr="005011C4" w:rsidRDefault="005011C4" w:rsidP="005011C4">
      <w:pPr>
        <w:rPr>
          <w:rFonts w:asciiTheme="minorHAnsi" w:hAnsiTheme="minorHAnsi"/>
          <w:color w:val="1F497D"/>
        </w:rPr>
      </w:pPr>
      <w:r w:rsidRPr="005011C4">
        <w:rPr>
          <w:rFonts w:asciiTheme="minorHAnsi" w:hAnsiTheme="minorHAnsi"/>
        </w:rPr>
        <w:t xml:space="preserve">Zelf tip ik de luisterbieb </w:t>
      </w:r>
      <w:hyperlink r:id="rId15" w:history="1">
        <w:r w:rsidRPr="005011C4">
          <w:rPr>
            <w:rStyle w:val="Hyperlink"/>
            <w:rFonts w:asciiTheme="minorHAnsi" w:hAnsiTheme="minorHAnsi"/>
          </w:rPr>
          <w:t>https://www.onlinebibliotheek.nl/luisterbieb.html</w:t>
        </w:r>
      </w:hyperlink>
      <w:r w:rsidRPr="005011C4">
        <w:rPr>
          <w:rFonts w:asciiTheme="minorHAnsi" w:hAnsiTheme="minorHAnsi"/>
          <w:color w:val="1F497D"/>
        </w:rPr>
        <w:t xml:space="preserve"> </w:t>
      </w:r>
      <w:r w:rsidRPr="005011C4">
        <w:rPr>
          <w:rFonts w:asciiTheme="minorHAnsi" w:hAnsiTheme="minorHAnsi"/>
        </w:rPr>
        <w:t xml:space="preserve">met de luisterboeken: app installeren, jezelf registeren en 3600 luisterboek zijn voor u (gratis) beschikbaar. </w:t>
      </w:r>
      <w:r w:rsidRPr="005011C4">
        <w:rPr>
          <w:rFonts w:asciiTheme="minorHAnsi" w:hAnsiTheme="minorHAnsi"/>
          <w:color w:val="1F497D"/>
        </w:rPr>
        <w:br/>
      </w:r>
      <w:r w:rsidRPr="005011C4">
        <w:rPr>
          <w:rFonts w:asciiTheme="minorHAnsi" w:hAnsiTheme="minorHAnsi"/>
        </w:rPr>
        <w:t xml:space="preserve">En wie nog een puzzel zoekt: “de Quikerie” heeft er verschillende op voorraad. </w:t>
      </w:r>
    </w:p>
    <w:p w:rsidR="005011C4" w:rsidRPr="005011C4" w:rsidRDefault="005011C4" w:rsidP="005011C4">
      <w:pPr>
        <w:rPr>
          <w:rFonts w:asciiTheme="minorHAnsi" w:hAnsiTheme="minorHAnsi"/>
          <w:color w:val="auto"/>
        </w:rPr>
      </w:pPr>
      <w:r w:rsidRPr="005011C4">
        <w:rPr>
          <w:rFonts w:asciiTheme="minorHAnsi" w:hAnsiTheme="minorHAnsi"/>
        </w:rPr>
        <w:t xml:space="preserve">Dat krijg je als je fan van Jan van Haasteren bent en puzzels van hem hamstert op elke kerkenmarkt.  Ik lever deze bij u thuis voor de deur af.  </w:t>
      </w:r>
    </w:p>
    <w:p w:rsidR="005011C4" w:rsidRPr="005011C4" w:rsidRDefault="005011C4" w:rsidP="005011C4">
      <w:pPr>
        <w:rPr>
          <w:rFonts w:asciiTheme="minorHAnsi" w:hAnsiTheme="minorHAnsi"/>
        </w:rPr>
      </w:pPr>
    </w:p>
    <w:p w:rsidR="005011C4" w:rsidRPr="005011C4" w:rsidRDefault="005011C4" w:rsidP="005011C4">
      <w:pPr>
        <w:rPr>
          <w:rFonts w:asciiTheme="minorHAnsi" w:hAnsiTheme="minorHAnsi"/>
          <w:b/>
          <w:bCs/>
          <w:sz w:val="24"/>
          <w:szCs w:val="24"/>
        </w:rPr>
      </w:pPr>
      <w:r w:rsidRPr="005011C4">
        <w:rPr>
          <w:rFonts w:asciiTheme="minorHAnsi" w:hAnsiTheme="minorHAnsi"/>
          <w:b/>
          <w:bCs/>
          <w:color w:val="FF0000"/>
          <w:sz w:val="28"/>
          <w:szCs w:val="28"/>
        </w:rPr>
        <w:t>Kerkdiensten via internet bekijken</w:t>
      </w:r>
    </w:p>
    <w:p w:rsidR="005011C4" w:rsidRPr="005011C4" w:rsidRDefault="005011C4" w:rsidP="005011C4">
      <w:pPr>
        <w:rPr>
          <w:rFonts w:asciiTheme="minorHAnsi" w:hAnsiTheme="minorHAnsi"/>
        </w:rPr>
      </w:pPr>
      <w:r w:rsidRPr="005011C4">
        <w:rPr>
          <w:rFonts w:asciiTheme="minorHAnsi" w:hAnsiTheme="minorHAnsi"/>
        </w:rPr>
        <w:t>In onze kerken worden geen gewone kerkdiensten meer gehouden.</w:t>
      </w:r>
    </w:p>
    <w:p w:rsidR="005011C4" w:rsidRPr="005011C4" w:rsidRDefault="005011C4" w:rsidP="005011C4">
      <w:pPr>
        <w:rPr>
          <w:rFonts w:asciiTheme="minorHAnsi" w:hAnsiTheme="minorHAnsi"/>
        </w:rPr>
      </w:pPr>
      <w:r w:rsidRPr="005011C4">
        <w:rPr>
          <w:rFonts w:asciiTheme="minorHAnsi" w:hAnsiTheme="minorHAnsi"/>
        </w:rPr>
        <w:t>Dank zij de techniek is het nu mogelijk om kerkdiensten via internet te bekijken. Zo ook van de lokale kerken als die van Dieren en Velp.</w:t>
      </w:r>
    </w:p>
    <w:p w:rsidR="005011C4" w:rsidRPr="005011C4" w:rsidRDefault="005011C4" w:rsidP="005011C4">
      <w:pPr>
        <w:rPr>
          <w:rFonts w:asciiTheme="minorHAnsi" w:hAnsiTheme="minorHAnsi"/>
        </w:rPr>
      </w:pPr>
      <w:r w:rsidRPr="005011C4">
        <w:rPr>
          <w:rFonts w:asciiTheme="minorHAnsi" w:hAnsiTheme="minorHAnsi"/>
        </w:rPr>
        <w:t xml:space="preserve">De Protestantse kerken van de Veluwezoom willen proberen om elke zondag een gezamenlijk meditatief moment uit te zenden via </w:t>
      </w:r>
      <w:hyperlink r:id="rId16" w:history="1">
        <w:r w:rsidRPr="005011C4">
          <w:rPr>
            <w:rStyle w:val="Hyperlink"/>
            <w:rFonts w:asciiTheme="minorHAnsi" w:hAnsiTheme="minorHAnsi"/>
          </w:rPr>
          <w:t>www.kerkdienstgemist.nl</w:t>
        </w:r>
      </w:hyperlink>
      <w:r w:rsidRPr="005011C4">
        <w:rPr>
          <w:rFonts w:asciiTheme="minorHAnsi" w:hAnsiTheme="minorHAnsi"/>
          <w:color w:val="1F497D"/>
        </w:rPr>
        <w:t xml:space="preserve"> </w:t>
      </w:r>
      <w:r w:rsidRPr="005011C4">
        <w:rPr>
          <w:rFonts w:asciiTheme="minorHAnsi" w:hAnsiTheme="minorHAnsi"/>
        </w:rPr>
        <w:t>zowel vanuit de Ontmoetingskerk als de Grote Kerk te Velp.</w:t>
      </w:r>
    </w:p>
    <w:p w:rsidR="005011C4" w:rsidRPr="005011C4" w:rsidRDefault="005011C4" w:rsidP="005011C4">
      <w:pPr>
        <w:rPr>
          <w:rFonts w:asciiTheme="minorHAnsi" w:hAnsiTheme="minorHAnsi"/>
          <w:color w:val="1F497D"/>
        </w:rPr>
      </w:pPr>
      <w:r w:rsidRPr="005011C4">
        <w:rPr>
          <w:rFonts w:asciiTheme="minorHAnsi" w:hAnsiTheme="minorHAnsi"/>
        </w:rPr>
        <w:t xml:space="preserve">Daarnaast is afgesproken om elke woensdag bij toerbeurt een oecumenisch avondgebed uit te zenden via dezelfde kanalen. </w:t>
      </w:r>
    </w:p>
    <w:p w:rsidR="005011C4" w:rsidRPr="005011C4" w:rsidRDefault="005011C4" w:rsidP="005011C4">
      <w:pPr>
        <w:rPr>
          <w:rFonts w:asciiTheme="minorHAnsi" w:hAnsiTheme="minorHAnsi"/>
          <w:color w:val="auto"/>
        </w:rPr>
      </w:pPr>
      <w:r w:rsidRPr="005011C4">
        <w:rPr>
          <w:rFonts w:asciiTheme="minorHAnsi" w:hAnsiTheme="minorHAnsi"/>
        </w:rPr>
        <w:t>De gezamenlijke kerken en voorgangers zullen dit verzorgen.</w:t>
      </w:r>
    </w:p>
    <w:p w:rsidR="005011C4" w:rsidRPr="005011C4" w:rsidRDefault="005011C4" w:rsidP="005011C4">
      <w:pPr>
        <w:rPr>
          <w:rFonts w:asciiTheme="minorHAnsi" w:hAnsiTheme="minorHAnsi"/>
        </w:rPr>
      </w:pPr>
      <w:r w:rsidRPr="005011C4">
        <w:rPr>
          <w:rFonts w:asciiTheme="minorHAnsi" w:hAnsiTheme="minorHAnsi"/>
        </w:rPr>
        <w:t xml:space="preserve">De diensten die worden uitgezonden door de Ontmoetingskerk kunt u vinden op: </w:t>
      </w:r>
      <w:hyperlink r:id="rId17" w:history="1">
        <w:r w:rsidRPr="005011C4">
          <w:rPr>
            <w:rStyle w:val="Hyperlink"/>
            <w:rFonts w:asciiTheme="minorHAnsi" w:hAnsiTheme="minorHAnsi"/>
          </w:rPr>
          <w:t>https://kerkdienstgemist.nl/stations/285-Protestantse-gemeente-te-Dieren</w:t>
        </w:r>
      </w:hyperlink>
    </w:p>
    <w:p w:rsidR="005011C4" w:rsidRPr="005011C4" w:rsidRDefault="005011C4" w:rsidP="005011C4">
      <w:pPr>
        <w:rPr>
          <w:rFonts w:asciiTheme="minorHAnsi" w:hAnsiTheme="minorHAnsi"/>
          <w:color w:val="1F497D"/>
        </w:rPr>
      </w:pPr>
      <w:r w:rsidRPr="005011C4">
        <w:rPr>
          <w:rFonts w:asciiTheme="minorHAnsi" w:hAnsiTheme="minorHAnsi"/>
        </w:rPr>
        <w:t xml:space="preserve">Die van de Protestantse gemeente uit Velp op </w:t>
      </w:r>
      <w:hyperlink r:id="rId18" w:history="1">
        <w:r w:rsidRPr="005011C4">
          <w:rPr>
            <w:rStyle w:val="Hyperlink"/>
            <w:rFonts w:asciiTheme="minorHAnsi" w:hAnsiTheme="minorHAnsi"/>
          </w:rPr>
          <w:t>https://kerkdienstgemist.nl/stations/1252-Kerk-TV-Protestantse-Gemeente-te-Velp</w:t>
        </w:r>
      </w:hyperlink>
    </w:p>
    <w:p w:rsidR="005011C4" w:rsidRPr="005011C4" w:rsidRDefault="005011C4" w:rsidP="005011C4">
      <w:pPr>
        <w:rPr>
          <w:rFonts w:asciiTheme="minorHAnsi" w:hAnsiTheme="minorHAnsi"/>
          <w:color w:val="auto"/>
        </w:rPr>
      </w:pPr>
      <w:r w:rsidRPr="005011C4">
        <w:rPr>
          <w:rFonts w:asciiTheme="minorHAnsi" w:hAnsiTheme="minorHAnsi"/>
        </w:rPr>
        <w:t>U kunt deze uitzendingen natuurlijk ook op een later moment bekijken. Via onderstaand rooster weet u wie u waar kunt verwachten.</w:t>
      </w:r>
    </w:p>
    <w:p w:rsidR="005011C4" w:rsidRPr="005011C4" w:rsidRDefault="005011C4" w:rsidP="005011C4">
      <w:pPr>
        <w:rPr>
          <w:rFonts w:asciiTheme="minorHAnsi" w:hAnsiTheme="minorHAnsi"/>
        </w:rPr>
      </w:pPr>
    </w:p>
    <w:p w:rsidR="005011C4" w:rsidRPr="005011C4" w:rsidRDefault="005011C4" w:rsidP="005011C4">
      <w:pPr>
        <w:rPr>
          <w:rFonts w:asciiTheme="minorHAnsi" w:hAnsiTheme="minorHAnsi"/>
          <w:u w:val="single"/>
        </w:rPr>
      </w:pPr>
      <w:r w:rsidRPr="005011C4">
        <w:rPr>
          <w:rFonts w:asciiTheme="minorHAnsi" w:hAnsiTheme="minorHAnsi"/>
          <w:u w:val="single"/>
        </w:rPr>
        <w:t>Zondagen</w:t>
      </w:r>
      <w:r w:rsidRPr="005011C4">
        <w:rPr>
          <w:rFonts w:asciiTheme="minorHAnsi" w:hAnsiTheme="minorHAnsi"/>
          <w:color w:val="1F497D"/>
          <w:u w:val="single"/>
        </w:rPr>
        <w:t xml:space="preserve"> </w:t>
      </w:r>
      <w:r w:rsidRPr="005011C4">
        <w:rPr>
          <w:rFonts w:asciiTheme="minorHAnsi" w:hAnsiTheme="minorHAnsi"/>
          <w:u w:val="single"/>
        </w:rPr>
        <w:t>(diensten in de Ontmoetingskerk)</w:t>
      </w:r>
    </w:p>
    <w:p w:rsidR="005011C4" w:rsidRPr="005011C4" w:rsidRDefault="005011C4" w:rsidP="005011C4">
      <w:pPr>
        <w:rPr>
          <w:rFonts w:asciiTheme="minorHAnsi" w:hAnsiTheme="minorHAnsi"/>
        </w:rPr>
      </w:pPr>
      <w:r w:rsidRPr="005011C4">
        <w:rPr>
          <w:rFonts w:asciiTheme="minorHAnsi" w:hAnsiTheme="minorHAnsi"/>
        </w:rPr>
        <w:t>22-03-20 - 10.00 uur - voorganger Kees Bochanen</w:t>
      </w:r>
    </w:p>
    <w:p w:rsidR="005011C4" w:rsidRPr="005011C4" w:rsidRDefault="005011C4" w:rsidP="005011C4">
      <w:pPr>
        <w:rPr>
          <w:rFonts w:asciiTheme="minorHAnsi" w:hAnsiTheme="minorHAnsi"/>
        </w:rPr>
      </w:pPr>
      <w:r w:rsidRPr="005011C4">
        <w:rPr>
          <w:rFonts w:asciiTheme="minorHAnsi" w:hAnsiTheme="minorHAnsi"/>
        </w:rPr>
        <w:t>29-03-20 - 10.00 uur - voorganger Jantine Groenewold</w:t>
      </w:r>
    </w:p>
    <w:p w:rsidR="005011C4" w:rsidRPr="005011C4" w:rsidRDefault="005011C4" w:rsidP="005011C4">
      <w:pPr>
        <w:rPr>
          <w:rFonts w:asciiTheme="minorHAnsi" w:hAnsiTheme="minorHAnsi"/>
        </w:rPr>
      </w:pPr>
      <w:r w:rsidRPr="005011C4">
        <w:rPr>
          <w:rFonts w:asciiTheme="minorHAnsi" w:hAnsiTheme="minorHAnsi"/>
        </w:rPr>
        <w:t>05-04-20 - 10.00 uur - voorganger Joke Quik (Palmzondag)</w:t>
      </w:r>
    </w:p>
    <w:p w:rsidR="005011C4" w:rsidRPr="005011C4" w:rsidRDefault="005011C4" w:rsidP="005011C4">
      <w:pPr>
        <w:rPr>
          <w:rFonts w:asciiTheme="minorHAnsi" w:hAnsiTheme="minorHAnsi"/>
          <w:color w:val="1F497D"/>
          <w:u w:val="single"/>
        </w:rPr>
      </w:pPr>
    </w:p>
    <w:p w:rsidR="005011C4" w:rsidRPr="005011C4" w:rsidRDefault="005011C4" w:rsidP="005011C4">
      <w:pPr>
        <w:rPr>
          <w:rFonts w:asciiTheme="minorHAnsi" w:hAnsiTheme="minorHAnsi"/>
          <w:color w:val="auto"/>
          <w:u w:val="single"/>
        </w:rPr>
      </w:pPr>
      <w:r w:rsidRPr="005011C4">
        <w:rPr>
          <w:rFonts w:asciiTheme="minorHAnsi" w:hAnsiTheme="minorHAnsi"/>
          <w:u w:val="single"/>
        </w:rPr>
        <w:t>Woensdagen</w:t>
      </w:r>
    </w:p>
    <w:p w:rsidR="005011C4" w:rsidRPr="005011C4" w:rsidRDefault="005011C4" w:rsidP="005011C4">
      <w:pPr>
        <w:rPr>
          <w:rFonts w:asciiTheme="minorHAnsi" w:hAnsiTheme="minorHAnsi"/>
        </w:rPr>
      </w:pPr>
      <w:r w:rsidRPr="005011C4">
        <w:rPr>
          <w:rFonts w:asciiTheme="minorHAnsi" w:hAnsiTheme="minorHAnsi"/>
        </w:rPr>
        <w:t>25-03-20 - 20.30 uur Ontmoetingskerk</w:t>
      </w:r>
    </w:p>
    <w:p w:rsidR="005011C4" w:rsidRPr="005011C4" w:rsidRDefault="005011C4" w:rsidP="005011C4">
      <w:pPr>
        <w:rPr>
          <w:rFonts w:asciiTheme="minorHAnsi" w:hAnsiTheme="minorHAnsi"/>
        </w:rPr>
      </w:pPr>
      <w:r w:rsidRPr="005011C4">
        <w:rPr>
          <w:rFonts w:asciiTheme="minorHAnsi" w:hAnsiTheme="minorHAnsi"/>
        </w:rPr>
        <w:t>01-04-20 - 20.30 uur Grote Kerk Velp</w:t>
      </w:r>
    </w:p>
    <w:p w:rsidR="005011C4" w:rsidRPr="005011C4" w:rsidRDefault="005011C4" w:rsidP="005011C4">
      <w:pPr>
        <w:rPr>
          <w:rFonts w:asciiTheme="minorHAnsi" w:hAnsiTheme="minorHAnsi"/>
        </w:rPr>
      </w:pPr>
    </w:p>
    <w:p w:rsidR="005011C4" w:rsidRPr="005011C4" w:rsidRDefault="005011C4" w:rsidP="005011C4">
      <w:pPr>
        <w:rPr>
          <w:rFonts w:asciiTheme="minorHAnsi" w:hAnsiTheme="minorHAnsi"/>
          <w:u w:val="single"/>
        </w:rPr>
      </w:pPr>
      <w:r w:rsidRPr="005011C4">
        <w:rPr>
          <w:rFonts w:asciiTheme="minorHAnsi" w:hAnsiTheme="minorHAnsi"/>
          <w:u w:val="single"/>
        </w:rPr>
        <w:t>Stille week en Pasen</w:t>
      </w:r>
    </w:p>
    <w:p w:rsidR="005011C4" w:rsidRPr="005011C4" w:rsidRDefault="005011C4" w:rsidP="005011C4">
      <w:pPr>
        <w:rPr>
          <w:rFonts w:asciiTheme="minorHAnsi" w:hAnsiTheme="minorHAnsi"/>
        </w:rPr>
      </w:pPr>
      <w:r w:rsidRPr="005011C4">
        <w:rPr>
          <w:rFonts w:asciiTheme="minorHAnsi" w:hAnsiTheme="minorHAnsi"/>
        </w:rPr>
        <w:t>06-04-20</w:t>
      </w:r>
      <w:r w:rsidRPr="005011C4">
        <w:rPr>
          <w:rFonts w:asciiTheme="minorHAnsi" w:hAnsiTheme="minorHAnsi"/>
          <w:color w:val="1F497D"/>
        </w:rPr>
        <w:t xml:space="preserve"> </w:t>
      </w:r>
      <w:r w:rsidRPr="005011C4">
        <w:rPr>
          <w:rFonts w:asciiTheme="minorHAnsi" w:hAnsiTheme="minorHAnsi"/>
        </w:rPr>
        <w:t>-19.30 uur - Velp - voorgangers gemeenteleden</w:t>
      </w:r>
    </w:p>
    <w:p w:rsidR="005011C4" w:rsidRPr="005011C4" w:rsidRDefault="005011C4" w:rsidP="005011C4">
      <w:pPr>
        <w:rPr>
          <w:rFonts w:asciiTheme="minorHAnsi" w:hAnsiTheme="minorHAnsi"/>
        </w:rPr>
      </w:pPr>
      <w:r w:rsidRPr="005011C4">
        <w:rPr>
          <w:rFonts w:asciiTheme="minorHAnsi" w:hAnsiTheme="minorHAnsi"/>
        </w:rPr>
        <w:t>07-04-20</w:t>
      </w:r>
      <w:r w:rsidRPr="005011C4">
        <w:rPr>
          <w:rFonts w:asciiTheme="minorHAnsi" w:hAnsiTheme="minorHAnsi"/>
          <w:color w:val="1F497D"/>
        </w:rPr>
        <w:t xml:space="preserve"> </w:t>
      </w:r>
      <w:r w:rsidRPr="005011C4">
        <w:rPr>
          <w:rFonts w:asciiTheme="minorHAnsi" w:hAnsiTheme="minorHAnsi"/>
        </w:rPr>
        <w:t>-19.30 uur - Velp - voorgangers gemeenteleden</w:t>
      </w:r>
    </w:p>
    <w:p w:rsidR="005011C4" w:rsidRPr="005011C4" w:rsidRDefault="005011C4" w:rsidP="005011C4">
      <w:pPr>
        <w:rPr>
          <w:rFonts w:asciiTheme="minorHAnsi" w:hAnsiTheme="minorHAnsi"/>
        </w:rPr>
      </w:pPr>
      <w:r w:rsidRPr="005011C4">
        <w:rPr>
          <w:rFonts w:asciiTheme="minorHAnsi" w:hAnsiTheme="minorHAnsi"/>
        </w:rPr>
        <w:t>08-04-20- 20.30 uur - Ontmoetingskerk – voorganger Frans Ort</w:t>
      </w:r>
    </w:p>
    <w:p w:rsidR="005011C4" w:rsidRPr="005011C4" w:rsidRDefault="005011C4" w:rsidP="005011C4">
      <w:pPr>
        <w:rPr>
          <w:rFonts w:asciiTheme="minorHAnsi" w:hAnsiTheme="minorHAnsi"/>
          <w:color w:val="auto"/>
        </w:rPr>
      </w:pPr>
      <w:r w:rsidRPr="005011C4">
        <w:rPr>
          <w:rFonts w:asciiTheme="minorHAnsi" w:hAnsiTheme="minorHAnsi"/>
        </w:rPr>
        <w:t>09-04-20 -19.30 uur - voorgangers Joke Quik en Kees Bochanen (Witte Donderdag)</w:t>
      </w:r>
    </w:p>
    <w:p w:rsidR="005011C4" w:rsidRPr="005011C4" w:rsidRDefault="005011C4" w:rsidP="005011C4">
      <w:pPr>
        <w:rPr>
          <w:rFonts w:asciiTheme="minorHAnsi" w:hAnsiTheme="minorHAnsi"/>
        </w:rPr>
      </w:pPr>
      <w:r w:rsidRPr="005011C4">
        <w:rPr>
          <w:rFonts w:asciiTheme="minorHAnsi" w:hAnsiTheme="minorHAnsi"/>
        </w:rPr>
        <w:t>10-04-20 -19.30 uur - voorganger Frans Ort (Goede Vrijdag)</w:t>
      </w:r>
    </w:p>
    <w:p w:rsidR="005011C4" w:rsidRPr="005011C4" w:rsidRDefault="005011C4" w:rsidP="005011C4">
      <w:pPr>
        <w:rPr>
          <w:rFonts w:asciiTheme="minorHAnsi" w:hAnsiTheme="minorHAnsi"/>
        </w:rPr>
      </w:pPr>
      <w:r w:rsidRPr="005011C4">
        <w:rPr>
          <w:rFonts w:asciiTheme="minorHAnsi" w:hAnsiTheme="minorHAnsi"/>
        </w:rPr>
        <w:t>11-04-20 -19.30 uur - voorganger Meinie Visser (Stille Zaterdag)</w:t>
      </w:r>
    </w:p>
    <w:p w:rsidR="005011C4" w:rsidRPr="005011C4" w:rsidRDefault="005011C4" w:rsidP="005011C4">
      <w:pPr>
        <w:rPr>
          <w:rFonts w:asciiTheme="minorHAnsi" w:hAnsiTheme="minorHAnsi"/>
        </w:rPr>
      </w:pPr>
      <w:r w:rsidRPr="005011C4">
        <w:rPr>
          <w:rFonts w:asciiTheme="minorHAnsi" w:hAnsiTheme="minorHAnsi"/>
        </w:rPr>
        <w:t>12-04-20- 10.00 uur - voorgangers Gert Jansen, Joke Quik en Kees Bochanen (Eerste Paasdag)</w:t>
      </w:r>
    </w:p>
    <w:p w:rsidR="005011C4" w:rsidRPr="005011C4" w:rsidRDefault="005011C4" w:rsidP="005011C4">
      <w:pPr>
        <w:rPr>
          <w:rFonts w:asciiTheme="minorHAnsi" w:hAnsiTheme="minorHAnsi"/>
        </w:rPr>
      </w:pPr>
    </w:p>
    <w:p w:rsidR="005011C4" w:rsidRPr="005011C4" w:rsidRDefault="005011C4" w:rsidP="005011C4">
      <w:pPr>
        <w:rPr>
          <w:rFonts w:asciiTheme="minorHAnsi" w:hAnsiTheme="minorHAnsi"/>
        </w:rPr>
      </w:pPr>
      <w:r w:rsidRPr="005011C4">
        <w:rPr>
          <w:rFonts w:asciiTheme="minorHAnsi" w:hAnsiTheme="minorHAnsi"/>
        </w:rPr>
        <w:t>Voor degene die niet zo gemakkelijk met het internet overweg kunnen is het goed om nog te vermelden dat er elke zondag om 9:20 uur een Kapelviering is die wordt uitgezonden op TV via de EO op NPO 2.</w:t>
      </w: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b/>
          <w:bCs/>
          <w:color w:val="FF0000"/>
          <w:sz w:val="28"/>
          <w:szCs w:val="28"/>
        </w:rPr>
      </w:pPr>
      <w:r w:rsidRPr="005011C4">
        <w:rPr>
          <w:rFonts w:asciiTheme="minorHAnsi" w:hAnsiTheme="minorHAnsi"/>
          <w:b/>
          <w:bCs/>
          <w:color w:val="FF0000"/>
          <w:sz w:val="28"/>
          <w:szCs w:val="28"/>
        </w:rPr>
        <w:lastRenderedPageBreak/>
        <w:t>Geef de kerk een gezicht</w:t>
      </w:r>
    </w:p>
    <w:p w:rsidR="005011C4" w:rsidRPr="005011C4" w:rsidRDefault="005011C4" w:rsidP="005011C4">
      <w:pPr>
        <w:rPr>
          <w:rFonts w:asciiTheme="minorHAnsi" w:hAnsiTheme="minorHAnsi"/>
          <w:color w:val="auto"/>
        </w:rPr>
      </w:pPr>
      <w:r w:rsidRPr="005011C4">
        <w:rPr>
          <w:rFonts w:asciiTheme="minorHAnsi" w:hAnsiTheme="minorHAnsi"/>
        </w:rPr>
        <w:t xml:space="preserve">Al die lege stoelen in de kerk, dat is voor de voorganger niet leuk om tegenaan te kijken. </w:t>
      </w:r>
      <w:r w:rsidRPr="005011C4">
        <w:rPr>
          <w:rFonts w:asciiTheme="minorHAnsi" w:hAnsiTheme="minorHAnsi"/>
        </w:rPr>
        <w:br/>
        <w:t xml:space="preserve">Een Italiaanse priester bedacht hier iets op: hij vroeg de mensen een foto van zichzelf (een selfie) testuren en vulde daar de banken in zijn kerk mee. </w:t>
      </w:r>
      <w:r w:rsidRPr="005011C4">
        <w:rPr>
          <w:rFonts w:asciiTheme="minorHAnsi" w:hAnsiTheme="minorHAnsi"/>
        </w:rPr>
        <w:br/>
        <w:t xml:space="preserve">Dat leek ons een goed idee. Daarom nodigen wij iedereen uit een foto van zichzelf op te sturen naar </w:t>
      </w:r>
      <w:hyperlink r:id="rId19" w:history="1">
        <w:r w:rsidRPr="005011C4">
          <w:rPr>
            <w:rStyle w:val="Hyperlink"/>
            <w:rFonts w:asciiTheme="minorHAnsi" w:hAnsiTheme="minorHAnsi"/>
          </w:rPr>
          <w:t>drukkerij@pkndieren.nl</w:t>
        </w:r>
      </w:hyperlink>
      <w:r w:rsidRPr="005011C4">
        <w:rPr>
          <w:rFonts w:asciiTheme="minorHAnsi" w:hAnsiTheme="minorHAnsi"/>
        </w:rPr>
        <w:t>.</w:t>
      </w:r>
      <w:r w:rsidRPr="005011C4">
        <w:rPr>
          <w:rFonts w:asciiTheme="minorHAnsi" w:hAnsiTheme="minorHAnsi"/>
        </w:rPr>
        <w:br/>
        <w:t>Gert Velsink (drukkerij) drukt dan de foto af en hangt die op een van stoelen in de Ontmoetingskerk.</w:t>
      </w: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color w:val="1F497D"/>
        </w:rPr>
      </w:pPr>
      <w:r w:rsidRPr="005011C4">
        <w:rPr>
          <w:rFonts w:asciiTheme="minorHAnsi" w:hAnsiTheme="minorHAnsi"/>
          <w:noProof/>
        </w:rPr>
        <w:drawing>
          <wp:inline distT="0" distB="0" distL="0" distR="0" wp14:anchorId="1E432573" wp14:editId="11007A1C">
            <wp:extent cx="7807960" cy="3705225"/>
            <wp:effectExtent l="0" t="0" r="2540" b="9525"/>
            <wp:docPr id="7" name="Afbeelding 7" descr="cid:image002.jpg@01D5FEDA.2748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2.jpg@01D5FEDA.27488F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807960" cy="3705225"/>
                    </a:xfrm>
                    <a:prstGeom prst="rect">
                      <a:avLst/>
                    </a:prstGeom>
                    <a:noFill/>
                    <a:ln>
                      <a:noFill/>
                    </a:ln>
                  </pic:spPr>
                </pic:pic>
              </a:graphicData>
            </a:graphic>
          </wp:inline>
        </w:drawing>
      </w: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color w:val="auto"/>
        </w:rPr>
      </w:pPr>
      <w:r w:rsidRPr="005011C4">
        <w:rPr>
          <w:rFonts w:asciiTheme="minorHAnsi" w:hAnsiTheme="minorHAnsi"/>
          <w:b/>
          <w:bCs/>
          <w:color w:val="FF0000"/>
          <w:sz w:val="28"/>
          <w:szCs w:val="28"/>
        </w:rPr>
        <w:t>Afscheidsdienst Jaap van der List</w:t>
      </w:r>
      <w:r w:rsidRPr="005011C4">
        <w:rPr>
          <w:rFonts w:asciiTheme="minorHAnsi" w:hAnsiTheme="minorHAnsi"/>
          <w:b/>
          <w:bCs/>
          <w:color w:val="FF0000"/>
          <w:sz w:val="28"/>
          <w:szCs w:val="28"/>
        </w:rPr>
        <w:br/>
      </w:r>
      <w:r w:rsidRPr="005011C4">
        <w:rPr>
          <w:rFonts w:asciiTheme="minorHAnsi" w:hAnsiTheme="minorHAnsi"/>
        </w:rPr>
        <w:t>Jaap: “</w:t>
      </w:r>
      <w:r w:rsidRPr="005011C4">
        <w:rPr>
          <w:rFonts w:asciiTheme="minorHAnsi" w:hAnsiTheme="minorHAnsi"/>
          <w:i/>
          <w:iCs/>
        </w:rPr>
        <w:t>Ik heb een mooi leven gehad</w:t>
      </w:r>
      <w:r w:rsidRPr="005011C4">
        <w:rPr>
          <w:rFonts w:asciiTheme="minorHAnsi" w:hAnsiTheme="minorHAnsi"/>
        </w:rPr>
        <w:t>”</w:t>
      </w:r>
    </w:p>
    <w:p w:rsidR="005011C4" w:rsidRPr="005011C4" w:rsidRDefault="005011C4" w:rsidP="005011C4">
      <w:pPr>
        <w:rPr>
          <w:rFonts w:asciiTheme="minorHAnsi" w:hAnsiTheme="minorHAnsi"/>
        </w:rPr>
      </w:pPr>
      <w:r w:rsidRPr="005011C4">
        <w:rPr>
          <w:rFonts w:asciiTheme="minorHAnsi" w:hAnsiTheme="minorHAnsi"/>
        </w:rPr>
        <w:br/>
        <w:t xml:space="preserve">Op zondag 15 maart is hij ons voorgegaan. Hij verlangde naar gene zijde en heeft zijn rust gekregen. </w:t>
      </w:r>
    </w:p>
    <w:p w:rsidR="005011C4" w:rsidRPr="005011C4" w:rsidRDefault="005011C4" w:rsidP="005011C4">
      <w:pPr>
        <w:rPr>
          <w:rFonts w:asciiTheme="minorHAnsi" w:hAnsiTheme="minorHAnsi"/>
        </w:rPr>
      </w:pPr>
      <w:r w:rsidRPr="005011C4">
        <w:rPr>
          <w:rFonts w:asciiTheme="minorHAnsi" w:hAnsiTheme="minorHAnsi"/>
        </w:rPr>
        <w:t xml:space="preserve">Voor vele van ons is Jaap bekend als de vriendelijke reformwinkelier van het Callunaplein en als de sociale man die kerkte in Dieren en Spankeren. </w:t>
      </w:r>
    </w:p>
    <w:p w:rsidR="005011C4" w:rsidRPr="005011C4" w:rsidRDefault="005011C4" w:rsidP="005011C4">
      <w:pPr>
        <w:rPr>
          <w:rFonts w:asciiTheme="minorHAnsi" w:hAnsiTheme="minorHAnsi"/>
        </w:rPr>
      </w:pPr>
      <w:r w:rsidRPr="005011C4">
        <w:rPr>
          <w:rFonts w:asciiTheme="minorHAnsi" w:hAnsiTheme="minorHAnsi"/>
        </w:rPr>
        <w:t xml:space="preserve">Hij zong graag met het mannenkoor en was ook van de partij bij het koor van de Paulusmusical. </w:t>
      </w:r>
    </w:p>
    <w:p w:rsidR="005011C4" w:rsidRPr="005011C4" w:rsidRDefault="005011C4" w:rsidP="005011C4">
      <w:pPr>
        <w:rPr>
          <w:rFonts w:asciiTheme="minorHAnsi" w:hAnsiTheme="minorHAnsi"/>
        </w:rPr>
      </w:pPr>
      <w:r w:rsidRPr="005011C4">
        <w:rPr>
          <w:rFonts w:asciiTheme="minorHAnsi" w:hAnsiTheme="minorHAnsi"/>
        </w:rPr>
        <w:t>Ook was hij onmisbaar bij de bazaar en kerkenmarkt. Een helpende hand bood hij immers graag waar hij maar kon.  </w:t>
      </w:r>
    </w:p>
    <w:p w:rsidR="005011C4" w:rsidRPr="005011C4" w:rsidRDefault="005011C4" w:rsidP="005011C4">
      <w:pPr>
        <w:rPr>
          <w:rFonts w:asciiTheme="minorHAnsi" w:hAnsiTheme="minorHAnsi"/>
        </w:rPr>
      </w:pPr>
      <w:r w:rsidRPr="005011C4">
        <w:rPr>
          <w:rFonts w:asciiTheme="minorHAnsi" w:hAnsiTheme="minorHAnsi"/>
        </w:rPr>
        <w:t xml:space="preserve">Onnodig om te zeggen dat zijn naasten hem dus zal gaan missen. </w:t>
      </w:r>
    </w:p>
    <w:p w:rsidR="005011C4" w:rsidRPr="005011C4" w:rsidRDefault="005011C4" w:rsidP="005011C4">
      <w:pPr>
        <w:rPr>
          <w:rFonts w:asciiTheme="minorHAnsi" w:hAnsiTheme="minorHAnsi"/>
        </w:rPr>
      </w:pPr>
      <w:r w:rsidRPr="005011C4">
        <w:rPr>
          <w:rFonts w:asciiTheme="minorHAnsi" w:hAnsiTheme="minorHAnsi"/>
        </w:rPr>
        <w:t xml:space="preserve">In besloten kring is Jaap van der List donderdag 19 maart begraven naast de Petruskerk. </w:t>
      </w:r>
    </w:p>
    <w:p w:rsidR="005011C4" w:rsidRPr="005011C4" w:rsidRDefault="005011C4" w:rsidP="005011C4">
      <w:pPr>
        <w:rPr>
          <w:rFonts w:asciiTheme="minorHAnsi" w:hAnsiTheme="minorHAnsi"/>
        </w:rPr>
      </w:pPr>
      <w:r w:rsidRPr="005011C4">
        <w:rPr>
          <w:rFonts w:asciiTheme="minorHAnsi" w:hAnsiTheme="minorHAnsi"/>
        </w:rPr>
        <w:t xml:space="preserve">Omdat deze uitvaart door de omstandigheden anders was dan anders hoopt de familie later in de tijd nog een dankdienst te plannen. </w:t>
      </w:r>
    </w:p>
    <w:p w:rsidR="005011C4" w:rsidRPr="005011C4" w:rsidRDefault="005011C4" w:rsidP="005011C4">
      <w:pPr>
        <w:rPr>
          <w:rFonts w:asciiTheme="minorHAnsi" w:hAnsiTheme="minorHAnsi"/>
        </w:rPr>
      </w:pPr>
      <w:r w:rsidRPr="005011C4">
        <w:rPr>
          <w:rFonts w:asciiTheme="minorHAnsi" w:hAnsiTheme="minorHAnsi"/>
        </w:rPr>
        <w:t xml:space="preserve">Want het is goed ook in breder verband hem samen te gedenken, op de manier waarop Jaap van der List het bij leven had aangegeven. </w:t>
      </w:r>
    </w:p>
    <w:p w:rsidR="005011C4" w:rsidRPr="005011C4" w:rsidRDefault="005011C4" w:rsidP="005011C4">
      <w:pPr>
        <w:rPr>
          <w:rFonts w:asciiTheme="minorHAnsi" w:hAnsiTheme="minorHAnsi"/>
        </w:rPr>
      </w:pPr>
    </w:p>
    <w:p w:rsidR="005011C4" w:rsidRPr="005011C4" w:rsidRDefault="005011C4" w:rsidP="005011C4">
      <w:pPr>
        <w:rPr>
          <w:rFonts w:asciiTheme="minorHAnsi" w:hAnsiTheme="minorHAnsi"/>
          <w:color w:val="1F497D"/>
        </w:rPr>
      </w:pPr>
      <w:r w:rsidRPr="005011C4">
        <w:rPr>
          <w:rFonts w:asciiTheme="minorHAnsi" w:hAnsiTheme="minorHAnsi"/>
          <w:noProof/>
        </w:rPr>
        <w:lastRenderedPageBreak/>
        <w:drawing>
          <wp:inline distT="0" distB="0" distL="0" distR="0" wp14:anchorId="5A5939AB" wp14:editId="2C06497C">
            <wp:extent cx="7816215" cy="5852160"/>
            <wp:effectExtent l="0" t="0" r="0" b="0"/>
            <wp:docPr id="1" name="Afbeelding 1" descr="cid:image004.jpg@01D5FEDA.2748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5FEDA.27488F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816215" cy="5852160"/>
                    </a:xfrm>
                    <a:prstGeom prst="rect">
                      <a:avLst/>
                    </a:prstGeom>
                    <a:noFill/>
                    <a:ln>
                      <a:noFill/>
                    </a:ln>
                  </pic:spPr>
                </pic:pic>
              </a:graphicData>
            </a:graphic>
          </wp:inline>
        </w:drawing>
      </w: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b/>
          <w:bCs/>
          <w:color w:val="FF0000"/>
          <w:sz w:val="24"/>
          <w:szCs w:val="24"/>
        </w:rPr>
      </w:pPr>
      <w:r w:rsidRPr="005011C4">
        <w:rPr>
          <w:rFonts w:asciiTheme="minorHAnsi" w:hAnsiTheme="minorHAnsi"/>
          <w:b/>
          <w:bCs/>
          <w:color w:val="FF0000"/>
          <w:sz w:val="28"/>
          <w:szCs w:val="28"/>
        </w:rPr>
        <w:t>Omzien naar elkaar</w:t>
      </w:r>
    </w:p>
    <w:p w:rsidR="005011C4" w:rsidRPr="005011C4" w:rsidRDefault="005011C4" w:rsidP="005011C4">
      <w:pPr>
        <w:rPr>
          <w:rFonts w:asciiTheme="minorHAnsi" w:hAnsiTheme="minorHAnsi"/>
          <w:color w:val="auto"/>
        </w:rPr>
      </w:pPr>
      <w:r w:rsidRPr="005011C4">
        <w:rPr>
          <w:rFonts w:asciiTheme="minorHAnsi" w:hAnsiTheme="minorHAnsi"/>
        </w:rPr>
        <w:t>Altijd, maar zeker in deze tijd, is het belangrijk dat we omzien naar elkaar. Vooral ouderen en zwakkeren kunnen het nu moeilijk hebben.</w:t>
      </w:r>
    </w:p>
    <w:p w:rsidR="005011C4" w:rsidRPr="005011C4" w:rsidRDefault="005011C4" w:rsidP="005011C4">
      <w:pPr>
        <w:rPr>
          <w:rFonts w:asciiTheme="minorHAnsi" w:hAnsiTheme="minorHAnsi"/>
          <w:color w:val="1F497D"/>
        </w:rPr>
      </w:pPr>
      <w:r w:rsidRPr="005011C4">
        <w:rPr>
          <w:rFonts w:asciiTheme="minorHAnsi" w:hAnsiTheme="minorHAnsi"/>
        </w:rPr>
        <w:t>Daarom een oproep om in uw omgeving (binnen en buiten de kerkelijke gemeente) te kijken wie evt. hulp zou kunnen gebruiken en daarmee (telefonisch) contact te leggen.</w:t>
      </w:r>
      <w:r w:rsidRPr="005011C4">
        <w:rPr>
          <w:rFonts w:asciiTheme="minorHAnsi" w:hAnsiTheme="minorHAnsi"/>
        </w:rPr>
        <w:br/>
        <w:t xml:space="preserve">Misschien kunt u boodschappen doen voor hen, eten klaarmaken of een goed (telefonisch) gesprek hebben met hen. </w:t>
      </w:r>
    </w:p>
    <w:p w:rsidR="005011C4" w:rsidRPr="005011C4" w:rsidRDefault="005011C4" w:rsidP="005011C4">
      <w:pPr>
        <w:rPr>
          <w:rFonts w:asciiTheme="minorHAnsi" w:hAnsiTheme="minorHAnsi"/>
          <w:color w:val="auto"/>
        </w:rPr>
      </w:pPr>
      <w:r w:rsidRPr="005011C4">
        <w:rPr>
          <w:rFonts w:asciiTheme="minorHAnsi" w:hAnsiTheme="minorHAnsi"/>
        </w:rPr>
        <w:t>In de bijlage zit een brief die u evt. bij mensen in de bus kunt doen.</w:t>
      </w:r>
    </w:p>
    <w:p w:rsidR="005011C4" w:rsidRPr="005011C4" w:rsidRDefault="005011C4" w:rsidP="005011C4">
      <w:pPr>
        <w:rPr>
          <w:rFonts w:asciiTheme="minorHAnsi" w:hAnsiTheme="minorHAnsi"/>
        </w:rPr>
      </w:pPr>
      <w:r w:rsidRPr="005011C4">
        <w:rPr>
          <w:rFonts w:asciiTheme="minorHAnsi" w:hAnsiTheme="minorHAnsi"/>
        </w:rPr>
        <w:t>Onze pastorale team zal ook in contact blijven met ouderen en zwakkeren in onze gemeente en hen regelmatig telefonisch spreken, voor zover dat gewenst en noodzakelijk is.</w:t>
      </w:r>
    </w:p>
    <w:p w:rsidR="005011C4" w:rsidRPr="005011C4" w:rsidRDefault="005011C4" w:rsidP="005011C4">
      <w:pPr>
        <w:rPr>
          <w:rFonts w:asciiTheme="minorHAnsi" w:hAnsiTheme="minorHAnsi"/>
        </w:rPr>
      </w:pPr>
      <w:r w:rsidRPr="005011C4">
        <w:rPr>
          <w:rFonts w:asciiTheme="minorHAnsi" w:hAnsiTheme="minorHAnsi"/>
        </w:rPr>
        <w:t>Omzien naar elkaar, daar gaat het nu om. Of zoals koning Willem Alexander vanavond zei: “Het coronavirus kunnen we niet stoppen, het eenzaamheidsvirus wel”.</w:t>
      </w:r>
    </w:p>
    <w:p w:rsidR="005011C4" w:rsidRPr="005011C4" w:rsidRDefault="005011C4" w:rsidP="005011C4">
      <w:pPr>
        <w:rPr>
          <w:rFonts w:asciiTheme="minorHAnsi" w:hAnsiTheme="minorHAnsi"/>
        </w:rPr>
      </w:pPr>
    </w:p>
    <w:p w:rsidR="005011C4" w:rsidRDefault="005011C4">
      <w:pPr>
        <w:spacing w:after="160" w:line="259" w:lineRule="auto"/>
        <w:ind w:left="0" w:right="0" w:firstLine="0"/>
        <w:rPr>
          <w:rFonts w:asciiTheme="minorHAnsi" w:hAnsiTheme="minorHAnsi"/>
          <w:b/>
          <w:bCs/>
          <w:color w:val="FF0000"/>
          <w:sz w:val="28"/>
          <w:szCs w:val="28"/>
        </w:rPr>
      </w:pPr>
      <w:r>
        <w:rPr>
          <w:rFonts w:asciiTheme="minorHAnsi" w:hAnsiTheme="minorHAnsi"/>
          <w:b/>
          <w:bCs/>
          <w:color w:val="FF0000"/>
          <w:sz w:val="28"/>
          <w:szCs w:val="28"/>
        </w:rPr>
        <w:br w:type="page"/>
      </w:r>
    </w:p>
    <w:p w:rsidR="005011C4" w:rsidRPr="005011C4" w:rsidRDefault="005011C4" w:rsidP="005011C4">
      <w:pPr>
        <w:rPr>
          <w:rFonts w:asciiTheme="minorHAnsi" w:hAnsiTheme="minorHAnsi"/>
          <w:b/>
          <w:bCs/>
          <w:color w:val="auto"/>
          <w:sz w:val="28"/>
          <w:szCs w:val="28"/>
        </w:rPr>
      </w:pPr>
      <w:r w:rsidRPr="005011C4">
        <w:rPr>
          <w:rFonts w:asciiTheme="minorHAnsi" w:hAnsiTheme="minorHAnsi"/>
          <w:b/>
          <w:bCs/>
          <w:color w:val="FF0000"/>
          <w:sz w:val="28"/>
          <w:szCs w:val="28"/>
        </w:rPr>
        <w:lastRenderedPageBreak/>
        <w:t>Telefonisch spreekuur: de Quikerie is bereikbaar</w:t>
      </w:r>
    </w:p>
    <w:p w:rsidR="005011C4" w:rsidRPr="005011C4" w:rsidRDefault="005011C4" w:rsidP="005011C4">
      <w:pPr>
        <w:rPr>
          <w:rFonts w:asciiTheme="minorHAnsi" w:hAnsiTheme="minorHAnsi"/>
          <w:color w:val="1F497D"/>
        </w:rPr>
      </w:pPr>
      <w:r w:rsidRPr="005011C4">
        <w:rPr>
          <w:rFonts w:asciiTheme="minorHAnsi" w:hAnsiTheme="minorHAnsi"/>
        </w:rPr>
        <w:t>Wie om een (pastoraal) gesprek verlegen zit</w:t>
      </w:r>
      <w:r w:rsidRPr="005011C4">
        <w:rPr>
          <w:rFonts w:asciiTheme="minorHAnsi" w:hAnsiTheme="minorHAnsi"/>
          <w:color w:val="1F497D"/>
        </w:rPr>
        <w:t>,</w:t>
      </w:r>
      <w:r w:rsidRPr="005011C4">
        <w:rPr>
          <w:rFonts w:asciiTheme="minorHAnsi" w:hAnsiTheme="minorHAnsi"/>
        </w:rPr>
        <w:t xml:space="preserve"> die mag “de Quikerie” bellen. </w:t>
      </w:r>
    </w:p>
    <w:p w:rsidR="005011C4" w:rsidRPr="005011C4" w:rsidRDefault="005011C4" w:rsidP="005011C4">
      <w:pPr>
        <w:rPr>
          <w:rFonts w:asciiTheme="minorHAnsi" w:hAnsiTheme="minorHAnsi"/>
          <w:color w:val="auto"/>
        </w:rPr>
      </w:pPr>
      <w:r w:rsidRPr="005011C4">
        <w:rPr>
          <w:rFonts w:asciiTheme="minorHAnsi" w:hAnsiTheme="minorHAnsi"/>
        </w:rPr>
        <w:t>Tegenwoordig is ons huis dagelijks op volle sterkte:</w:t>
      </w:r>
      <w:r w:rsidRPr="005011C4">
        <w:rPr>
          <w:rFonts w:asciiTheme="minorHAnsi" w:hAnsiTheme="minorHAnsi"/>
          <w:color w:val="1F497D"/>
        </w:rPr>
        <w:t xml:space="preserve"> </w:t>
      </w:r>
      <w:r w:rsidRPr="005011C4">
        <w:rPr>
          <w:rFonts w:asciiTheme="minorHAnsi" w:hAnsiTheme="minorHAnsi"/>
        </w:rPr>
        <w:t xml:space="preserve">geen schooluren, geen studie en thuiswerken brengt ons als één vrouw en vier mannen samen. </w:t>
      </w:r>
      <w:r w:rsidRPr="005011C4">
        <w:rPr>
          <w:rFonts w:asciiTheme="minorHAnsi" w:hAnsiTheme="minorHAnsi"/>
          <w:color w:val="1F497D"/>
        </w:rPr>
        <w:br/>
      </w:r>
      <w:r w:rsidRPr="005011C4">
        <w:rPr>
          <w:rFonts w:asciiTheme="minorHAnsi" w:hAnsiTheme="minorHAnsi"/>
        </w:rPr>
        <w:t>Als ik dus even niet opneem, kunt u een andere stem aan de lijn krijgen.</w:t>
      </w:r>
    </w:p>
    <w:p w:rsidR="005011C4" w:rsidRPr="005011C4" w:rsidRDefault="005011C4" w:rsidP="005011C4">
      <w:pPr>
        <w:rPr>
          <w:rFonts w:asciiTheme="minorHAnsi" w:hAnsiTheme="minorHAnsi"/>
        </w:rPr>
      </w:pPr>
      <w:r w:rsidRPr="005011C4">
        <w:rPr>
          <w:rFonts w:asciiTheme="minorHAnsi" w:hAnsiTheme="minorHAnsi"/>
        </w:rPr>
        <w:t>Maar allemaal houden we van een praatje: 0575-567778. Tot horens</w:t>
      </w:r>
      <w:r w:rsidRPr="005011C4">
        <w:rPr>
          <w:rFonts w:asciiTheme="minorHAnsi" w:hAnsiTheme="minorHAnsi"/>
          <w:color w:val="1F497D"/>
        </w:rPr>
        <w:t>.</w:t>
      </w:r>
    </w:p>
    <w:p w:rsidR="005011C4" w:rsidRPr="005011C4" w:rsidRDefault="005011C4" w:rsidP="005011C4">
      <w:pPr>
        <w:rPr>
          <w:rFonts w:asciiTheme="minorHAnsi" w:hAnsiTheme="minorHAnsi"/>
        </w:rPr>
      </w:pPr>
    </w:p>
    <w:p w:rsidR="005011C4" w:rsidRPr="005011C4" w:rsidRDefault="005011C4" w:rsidP="005011C4">
      <w:pPr>
        <w:spacing w:after="240"/>
        <w:rPr>
          <w:rFonts w:asciiTheme="minorHAnsi" w:hAnsiTheme="minorHAnsi"/>
        </w:rPr>
      </w:pPr>
      <w:r w:rsidRPr="005011C4">
        <w:rPr>
          <w:rFonts w:asciiTheme="minorHAnsi" w:hAnsiTheme="minorHAnsi"/>
        </w:rPr>
        <w:t>In de media worden ook andere telefoonlijnen genoemd: ik geef ze hierbij aan u door:</w:t>
      </w:r>
    </w:p>
    <w:p w:rsidR="005011C4" w:rsidRPr="005011C4" w:rsidRDefault="005011C4" w:rsidP="005011C4">
      <w:pPr>
        <w:pStyle w:val="Lijstalinea"/>
        <w:numPr>
          <w:ilvl w:val="0"/>
          <w:numId w:val="2"/>
        </w:numPr>
        <w:rPr>
          <w:rFonts w:asciiTheme="minorHAnsi" w:hAnsiTheme="minorHAnsi"/>
          <w:color w:val="000000"/>
        </w:rPr>
      </w:pPr>
      <w:r w:rsidRPr="005011C4">
        <w:rPr>
          <w:rFonts w:asciiTheme="minorHAnsi" w:hAnsiTheme="minorHAnsi"/>
          <w:color w:val="000000"/>
        </w:rPr>
        <w:t>Kerken, christelijke organisaties en de ChristenUnie en de SGP hebben in nauw contact met de overheid een website met telefoonlijn opgezet: 0800-1322 (</w:t>
      </w:r>
      <w:hyperlink r:id="rId24" w:history="1">
        <w:r w:rsidRPr="005011C4">
          <w:rPr>
            <w:rStyle w:val="Hyperlink"/>
            <w:rFonts w:asciiTheme="minorHAnsi" w:hAnsiTheme="minorHAnsi"/>
          </w:rPr>
          <w:t>www.nietalleen.nl</w:t>
        </w:r>
      </w:hyperlink>
      <w:r w:rsidRPr="005011C4">
        <w:rPr>
          <w:rFonts w:asciiTheme="minorHAnsi" w:hAnsiTheme="minorHAnsi"/>
          <w:color w:val="1F497D"/>
        </w:rPr>
        <w:t xml:space="preserve"> </w:t>
      </w:r>
      <w:r w:rsidRPr="005011C4">
        <w:rPr>
          <w:rFonts w:asciiTheme="minorHAnsi" w:hAnsiTheme="minorHAnsi"/>
          <w:color w:val="000000"/>
        </w:rPr>
        <w:t>).</w:t>
      </w:r>
    </w:p>
    <w:p w:rsidR="005011C4" w:rsidRPr="005011C4" w:rsidRDefault="005011C4" w:rsidP="005011C4">
      <w:pPr>
        <w:pStyle w:val="Lijstalinea"/>
        <w:ind w:left="360"/>
        <w:rPr>
          <w:rFonts w:asciiTheme="minorHAnsi" w:hAnsiTheme="minorHAnsi"/>
          <w:color w:val="000000"/>
        </w:rPr>
      </w:pPr>
      <w:r w:rsidRPr="005011C4">
        <w:rPr>
          <w:rFonts w:asciiTheme="minorHAnsi" w:hAnsiTheme="minorHAnsi"/>
          <w:color w:val="000000"/>
        </w:rPr>
        <w:t xml:space="preserve">Men wil “vraag en aanbod” graag aan elkaar koppelen. </w:t>
      </w:r>
    </w:p>
    <w:p w:rsidR="005011C4" w:rsidRPr="005011C4" w:rsidRDefault="005011C4" w:rsidP="005011C4">
      <w:pPr>
        <w:pStyle w:val="Lijstalinea"/>
        <w:numPr>
          <w:ilvl w:val="0"/>
          <w:numId w:val="2"/>
        </w:numPr>
        <w:rPr>
          <w:rFonts w:asciiTheme="minorHAnsi" w:hAnsiTheme="minorHAnsi"/>
          <w:color w:val="000000"/>
        </w:rPr>
      </w:pPr>
      <w:r w:rsidRPr="005011C4">
        <w:rPr>
          <w:rFonts w:asciiTheme="minorHAnsi" w:hAnsiTheme="minorHAnsi"/>
          <w:color w:val="000000"/>
        </w:rPr>
        <w:t xml:space="preserve">Het Rode Kruis heeft ook een hulplijn voor advies of een luisterend oor: 070-4455888 </w:t>
      </w:r>
    </w:p>
    <w:p w:rsidR="005011C4" w:rsidRPr="005011C4" w:rsidRDefault="005011C4" w:rsidP="005011C4">
      <w:pPr>
        <w:pStyle w:val="Lijstalinea"/>
        <w:numPr>
          <w:ilvl w:val="0"/>
          <w:numId w:val="2"/>
        </w:numPr>
        <w:rPr>
          <w:rFonts w:asciiTheme="minorHAnsi" w:hAnsiTheme="minorHAnsi"/>
          <w:color w:val="000000"/>
        </w:rPr>
      </w:pPr>
      <w:r w:rsidRPr="005011C4">
        <w:rPr>
          <w:rFonts w:asciiTheme="minorHAnsi" w:hAnsiTheme="minorHAnsi"/>
          <w:color w:val="000000"/>
        </w:rPr>
        <w:t>Omroep Max is ook actief voor ouderen: hun luisterlijn is te bereiken via 0900-0767.</w:t>
      </w:r>
    </w:p>
    <w:p w:rsidR="005011C4" w:rsidRPr="005011C4" w:rsidRDefault="005011C4" w:rsidP="005011C4">
      <w:pPr>
        <w:pStyle w:val="Lijstalinea"/>
        <w:numPr>
          <w:ilvl w:val="0"/>
          <w:numId w:val="2"/>
        </w:numPr>
        <w:rPr>
          <w:rFonts w:asciiTheme="minorHAnsi" w:hAnsiTheme="minorHAnsi"/>
          <w:color w:val="000000"/>
        </w:rPr>
      </w:pPr>
      <w:r w:rsidRPr="005011C4">
        <w:rPr>
          <w:rFonts w:asciiTheme="minorHAnsi" w:hAnsiTheme="minorHAnsi"/>
          <w:color w:val="000000"/>
        </w:rPr>
        <w:t xml:space="preserve">MVT (Mantelzorg en Vrijwillige Thuishulp ), Stichting STOER, NIO (Netwerk Informele Ondersteuning), Radar Uitvoering Oost en de gemeenten Rheden en Rozendaal starten met het inrichten van een tijdelijk centraal Steunpunt Coronahulp. </w:t>
      </w:r>
      <w:r w:rsidRPr="005011C4">
        <w:rPr>
          <w:rFonts w:asciiTheme="minorHAnsi" w:hAnsiTheme="minorHAnsi"/>
          <w:color w:val="000000"/>
        </w:rPr>
        <w:br/>
        <w:t xml:space="preserve">Aanleiding zijn de maatregelen die zijn ingesteld vanwege het coronavirus. </w:t>
      </w:r>
      <w:r w:rsidRPr="005011C4">
        <w:rPr>
          <w:rFonts w:asciiTheme="minorHAnsi" w:hAnsiTheme="minorHAnsi"/>
          <w:color w:val="000000"/>
        </w:rPr>
        <w:br/>
        <w:t xml:space="preserve">Veel inwoners hebben nu extra ondersteuning nodig, anderen willen juist graag helpen. </w:t>
      </w:r>
      <w:r w:rsidRPr="005011C4">
        <w:rPr>
          <w:rFonts w:asciiTheme="minorHAnsi" w:hAnsiTheme="minorHAnsi"/>
          <w:color w:val="000000"/>
        </w:rPr>
        <w:br/>
        <w:t>Het Steunpunt Coronahulp start maandag 23 maart en helpt vraag en aanbod bij elkaar te brengen.</w:t>
      </w:r>
      <w:r w:rsidRPr="005011C4">
        <w:rPr>
          <w:rFonts w:asciiTheme="minorHAnsi" w:hAnsiTheme="minorHAnsi"/>
          <w:color w:val="000000"/>
        </w:rPr>
        <w:br/>
        <w:t xml:space="preserve">Inwoners die extra ondersteuning kunnen gebruiken of deze juist bieden, kunnen vanaf maandag 23 maart op werkdagen tussen 09.30 en 15.00 uur bellen naar 026 – 370 70 70. </w:t>
      </w:r>
      <w:r w:rsidRPr="005011C4">
        <w:rPr>
          <w:rFonts w:asciiTheme="minorHAnsi" w:hAnsiTheme="minorHAnsi"/>
          <w:color w:val="000000"/>
        </w:rPr>
        <w:br/>
        <w:t xml:space="preserve">Het gaat om bijvoorbeeld hulp bij het boodschappen doen, de hond uitlaten of gewoon het maken van een praatje via de telefoon. </w:t>
      </w:r>
      <w:r w:rsidRPr="005011C4">
        <w:rPr>
          <w:rFonts w:asciiTheme="minorHAnsi" w:hAnsiTheme="minorHAnsi"/>
          <w:color w:val="000000"/>
        </w:rPr>
        <w:br/>
        <w:t xml:space="preserve">Het Steunpunt Coronahulp wil op deze manier vraag en aanbod bij elkaar brengen. </w:t>
      </w:r>
      <w:r w:rsidRPr="005011C4">
        <w:rPr>
          <w:rFonts w:asciiTheme="minorHAnsi" w:hAnsiTheme="minorHAnsi"/>
          <w:color w:val="000000"/>
        </w:rPr>
        <w:br/>
        <w:t xml:space="preserve">Naast inwoners kunnen ook vrijwilligersorganisaties, bewonersinitiatieven en andere samenwerkingspartners van dit punt gebruik maken. </w:t>
      </w:r>
      <w:r w:rsidRPr="005011C4">
        <w:rPr>
          <w:rFonts w:asciiTheme="minorHAnsi" w:hAnsiTheme="minorHAnsi"/>
          <w:color w:val="000000"/>
        </w:rPr>
        <w:br/>
        <w:t xml:space="preserve">De deelnemende organisaties stellen mensen en middelen beschikbaar om het centraal steunpunt de komende periode te bemannen. </w:t>
      </w:r>
      <w:r w:rsidRPr="005011C4">
        <w:rPr>
          <w:rFonts w:asciiTheme="minorHAnsi" w:hAnsiTheme="minorHAnsi"/>
          <w:color w:val="000000"/>
        </w:rPr>
        <w:br/>
        <w:t>Hoe lang het steunpunt zijn werk blijft doen hangt af van het vervolg op de tot nu toe genomen maatregelen.</w:t>
      </w:r>
    </w:p>
    <w:p w:rsidR="005011C4" w:rsidRPr="005011C4" w:rsidRDefault="005011C4" w:rsidP="005011C4">
      <w:pPr>
        <w:rPr>
          <w:rFonts w:asciiTheme="minorHAnsi" w:hAnsiTheme="minorHAnsi"/>
          <w:color w:val="auto"/>
        </w:rPr>
      </w:pPr>
      <w:r w:rsidRPr="005011C4">
        <w:rPr>
          <w:rFonts w:asciiTheme="minorHAnsi" w:hAnsiTheme="minorHAnsi"/>
        </w:rPr>
        <w:t> </w:t>
      </w:r>
    </w:p>
    <w:p w:rsidR="005011C4" w:rsidRPr="005011C4" w:rsidRDefault="005011C4" w:rsidP="005011C4">
      <w:pPr>
        <w:rPr>
          <w:rFonts w:asciiTheme="minorHAnsi" w:hAnsiTheme="minorHAnsi"/>
        </w:rPr>
      </w:pPr>
      <w:r w:rsidRPr="005011C4">
        <w:rPr>
          <w:rFonts w:asciiTheme="minorHAnsi" w:hAnsiTheme="minorHAnsi"/>
          <w:b/>
          <w:bCs/>
          <w:color w:val="FF0000"/>
          <w:sz w:val="28"/>
          <w:szCs w:val="28"/>
        </w:rPr>
        <w:t>Houd contact met elkaar</w:t>
      </w:r>
      <w:r w:rsidRPr="005011C4">
        <w:rPr>
          <w:rFonts w:asciiTheme="minorHAnsi" w:hAnsiTheme="minorHAnsi"/>
          <w:color w:val="1F497D"/>
        </w:rPr>
        <w:br/>
      </w:r>
      <w:r w:rsidRPr="005011C4">
        <w:rPr>
          <w:rFonts w:asciiTheme="minorHAnsi" w:hAnsiTheme="minorHAnsi"/>
        </w:rPr>
        <w:t>Juist in deze periode is het belangrijk om goed contact te houden met elkaar.</w:t>
      </w:r>
    </w:p>
    <w:p w:rsidR="005011C4" w:rsidRPr="005011C4" w:rsidRDefault="005011C4" w:rsidP="005011C4">
      <w:pPr>
        <w:rPr>
          <w:rFonts w:asciiTheme="minorHAnsi" w:hAnsiTheme="minorHAnsi"/>
        </w:rPr>
      </w:pPr>
      <w:r w:rsidRPr="005011C4">
        <w:rPr>
          <w:rFonts w:asciiTheme="minorHAnsi" w:hAnsiTheme="minorHAnsi"/>
        </w:rPr>
        <w:t>Wij proberen dat te doen door middel van deze nieuwsbrieven.</w:t>
      </w:r>
    </w:p>
    <w:p w:rsidR="005011C4" w:rsidRPr="005011C4" w:rsidRDefault="005011C4" w:rsidP="005011C4">
      <w:pPr>
        <w:rPr>
          <w:rStyle w:val="Hyperlink"/>
          <w:rFonts w:asciiTheme="minorHAnsi" w:hAnsiTheme="minorHAnsi"/>
          <w:color w:val="auto"/>
          <w:u w:val="none"/>
        </w:rPr>
      </w:pPr>
      <w:r w:rsidRPr="005011C4">
        <w:rPr>
          <w:rFonts w:asciiTheme="minorHAnsi" w:hAnsiTheme="minorHAnsi"/>
        </w:rPr>
        <w:t xml:space="preserve">Maar helaas kan niet iedereen deze mailtjes ontvangen. </w:t>
      </w:r>
      <w:r w:rsidRPr="005011C4">
        <w:rPr>
          <w:rFonts w:asciiTheme="minorHAnsi" w:hAnsiTheme="minorHAnsi"/>
        </w:rPr>
        <w:br/>
        <w:t>Kent u iemand die ze ook zou willen ontvangen, meldt dat dan via</w:t>
      </w:r>
      <w:r w:rsidRPr="005011C4">
        <w:rPr>
          <w:rFonts w:asciiTheme="minorHAnsi" w:hAnsiTheme="minorHAnsi"/>
          <w:color w:val="1F497D"/>
        </w:rPr>
        <w:t xml:space="preserve"> </w:t>
      </w:r>
      <w:hyperlink r:id="rId25" w:history="1">
        <w:r w:rsidRPr="005011C4">
          <w:rPr>
            <w:rStyle w:val="Hyperlink"/>
            <w:rFonts w:asciiTheme="minorHAnsi" w:hAnsiTheme="minorHAnsi"/>
          </w:rPr>
          <w:t>herv.gemeentespankeren@ziggo.nl</w:t>
        </w:r>
      </w:hyperlink>
      <w:r w:rsidRPr="005011C4">
        <w:rPr>
          <w:rStyle w:val="Hyperlink"/>
          <w:rFonts w:asciiTheme="minorHAnsi" w:hAnsiTheme="minorHAnsi"/>
        </w:rPr>
        <w:t xml:space="preserve"> </w:t>
      </w:r>
      <w:r w:rsidRPr="005011C4">
        <w:rPr>
          <w:rFonts w:asciiTheme="minorHAnsi" w:hAnsiTheme="minorHAnsi"/>
        </w:rPr>
        <w:t>en wij zetten die persoon op onze verzendlijst.</w:t>
      </w:r>
    </w:p>
    <w:p w:rsidR="005011C4" w:rsidRPr="005011C4" w:rsidRDefault="005011C4" w:rsidP="005011C4">
      <w:pPr>
        <w:rPr>
          <w:rFonts w:asciiTheme="minorHAnsi" w:hAnsiTheme="minorHAnsi"/>
        </w:rPr>
      </w:pPr>
      <w:r w:rsidRPr="005011C4">
        <w:rPr>
          <w:rFonts w:asciiTheme="minorHAnsi" w:hAnsiTheme="minorHAnsi"/>
        </w:rPr>
        <w:t>Bij mensen die geen internet hebben, kunt u een kopie in de brievenbus doen.</w:t>
      </w:r>
    </w:p>
    <w:p w:rsidR="005011C4" w:rsidRPr="005011C4" w:rsidRDefault="005011C4" w:rsidP="005011C4">
      <w:pPr>
        <w:rPr>
          <w:rFonts w:asciiTheme="minorHAnsi" w:hAnsiTheme="minorHAnsi"/>
          <w:color w:val="1F497D"/>
        </w:rPr>
      </w:pPr>
    </w:p>
    <w:p w:rsidR="005011C4" w:rsidRPr="005011C4" w:rsidRDefault="005011C4" w:rsidP="005011C4">
      <w:pPr>
        <w:rPr>
          <w:rFonts w:asciiTheme="minorHAnsi" w:hAnsiTheme="minorHAnsi"/>
          <w:color w:val="auto"/>
        </w:rPr>
      </w:pPr>
      <w:r w:rsidRPr="005011C4">
        <w:rPr>
          <w:rFonts w:asciiTheme="minorHAnsi" w:hAnsiTheme="minorHAnsi"/>
          <w:b/>
          <w:bCs/>
          <w:color w:val="FF0000"/>
          <w:sz w:val="28"/>
          <w:szCs w:val="28"/>
        </w:rPr>
        <w:t>Tot slot</w:t>
      </w:r>
    </w:p>
    <w:p w:rsidR="005011C4" w:rsidRPr="005011C4" w:rsidRDefault="005011C4" w:rsidP="005011C4">
      <w:pPr>
        <w:rPr>
          <w:rFonts w:asciiTheme="minorHAnsi" w:hAnsiTheme="minorHAnsi"/>
        </w:rPr>
      </w:pPr>
      <w:r w:rsidRPr="005011C4">
        <w:rPr>
          <w:rFonts w:asciiTheme="minorHAnsi" w:hAnsiTheme="minorHAnsi"/>
        </w:rPr>
        <w:t>Wist u dat vanmorgen op meer dan 154 radiozenders op het zelfde tijdstip het lied “You will never walk alone” klonk?</w:t>
      </w:r>
    </w:p>
    <w:p w:rsidR="005011C4" w:rsidRPr="005011C4" w:rsidRDefault="005011C4" w:rsidP="005011C4">
      <w:pPr>
        <w:rPr>
          <w:rFonts w:asciiTheme="minorHAnsi" w:hAnsiTheme="minorHAnsi"/>
        </w:rPr>
      </w:pPr>
      <w:r w:rsidRPr="005011C4">
        <w:rPr>
          <w:rFonts w:asciiTheme="minorHAnsi" w:hAnsiTheme="minorHAnsi"/>
        </w:rPr>
        <w:t>Dat is een bemoedigende actie en een even bemoedigend idee.</w:t>
      </w:r>
    </w:p>
    <w:p w:rsidR="005011C4" w:rsidRPr="005011C4" w:rsidRDefault="005011C4" w:rsidP="005011C4">
      <w:pPr>
        <w:rPr>
          <w:rFonts w:asciiTheme="minorHAnsi" w:hAnsiTheme="minorHAnsi"/>
          <w:color w:val="1F497D"/>
        </w:rPr>
      </w:pPr>
    </w:p>
    <w:p w:rsidR="002A36D3" w:rsidRPr="005011C4" w:rsidRDefault="002A36D3" w:rsidP="002A36D3">
      <w:pPr>
        <w:rPr>
          <w:rFonts w:asciiTheme="minorHAnsi" w:hAnsiTheme="minorHAnsi"/>
        </w:rPr>
      </w:pPr>
    </w:p>
    <w:p w:rsidR="002A36D3" w:rsidRPr="005011C4" w:rsidRDefault="002A36D3" w:rsidP="002A36D3">
      <w:pPr>
        <w:rPr>
          <w:rFonts w:asciiTheme="minorHAnsi" w:hAnsiTheme="minorHAnsi"/>
        </w:rPr>
      </w:pPr>
    </w:p>
    <w:p w:rsidR="002A36D3" w:rsidRPr="005011C4" w:rsidRDefault="002A36D3" w:rsidP="002A36D3">
      <w:pPr>
        <w:rPr>
          <w:rFonts w:asciiTheme="minorHAnsi" w:hAnsiTheme="minorHAnsi"/>
        </w:rPr>
        <w:sectPr w:rsidR="002A36D3" w:rsidRPr="005011C4" w:rsidSect="00D32928">
          <w:type w:val="continuous"/>
          <w:pgSz w:w="11904" w:h="16836"/>
          <w:pgMar w:top="1135" w:right="857" w:bottom="1056" w:left="1133" w:header="708" w:footer="418" w:gutter="0"/>
          <w:cols w:space="335"/>
        </w:sectPr>
      </w:pPr>
    </w:p>
    <w:p w:rsidR="002354B5" w:rsidRPr="005011C4" w:rsidRDefault="002354B5">
      <w:pPr>
        <w:spacing w:after="160" w:line="259" w:lineRule="auto"/>
        <w:ind w:left="0" w:right="0" w:firstLine="0"/>
        <w:rPr>
          <w:rFonts w:asciiTheme="minorHAnsi" w:hAnsiTheme="minorHAnsi"/>
          <w:bCs/>
        </w:rPr>
      </w:pPr>
      <w:r w:rsidRPr="005011C4">
        <w:rPr>
          <w:rFonts w:asciiTheme="minorHAnsi" w:hAnsiTheme="minorHAnsi"/>
          <w:bCs/>
        </w:rPr>
        <w:br w:type="page"/>
      </w:r>
    </w:p>
    <w:p w:rsidR="002A36D3" w:rsidRPr="005011C4" w:rsidRDefault="002A36D3" w:rsidP="00DD0CCA">
      <w:pPr>
        <w:rPr>
          <w:rFonts w:asciiTheme="minorHAnsi" w:hAnsiTheme="minorHAnsi"/>
          <w:bCs/>
        </w:rPr>
      </w:pPr>
      <w:r w:rsidRPr="005011C4">
        <w:rPr>
          <w:rFonts w:asciiTheme="minorHAnsi" w:hAnsiTheme="minorHAnsi"/>
          <w:bCs/>
        </w:rPr>
        <w:lastRenderedPageBreak/>
        <w:t>Met een hartelijke groet namens de kerkenraad,</w:t>
      </w:r>
    </w:p>
    <w:p w:rsidR="00DD0CCA" w:rsidRPr="005011C4" w:rsidRDefault="00DD0CCA" w:rsidP="00DD0CCA">
      <w:pPr>
        <w:rPr>
          <w:rFonts w:asciiTheme="minorHAnsi" w:hAnsiTheme="minorHAnsi"/>
          <w:b/>
          <w:bCs/>
        </w:rPr>
      </w:pPr>
      <w:r w:rsidRPr="005011C4">
        <w:rPr>
          <w:rFonts w:asciiTheme="minorHAnsi" w:hAnsiTheme="minorHAnsi"/>
          <w:b/>
          <w:bCs/>
        </w:rPr>
        <w:t xml:space="preserve">Ds. J.B. Quik-Verweij </w:t>
      </w:r>
      <w:r w:rsidRPr="005011C4">
        <w:rPr>
          <w:rFonts w:asciiTheme="minorHAnsi" w:hAnsiTheme="minorHAnsi"/>
          <w:sz w:val="18"/>
          <w:szCs w:val="18"/>
        </w:rPr>
        <w:t>(predikant)</w:t>
      </w:r>
    </w:p>
    <w:p w:rsidR="00DD0CCA" w:rsidRPr="005011C4" w:rsidRDefault="00DD0CCA" w:rsidP="00DD0CCA">
      <w:pPr>
        <w:rPr>
          <w:rFonts w:asciiTheme="minorHAnsi" w:hAnsiTheme="minorHAnsi"/>
          <w:b/>
          <w:bCs/>
        </w:rPr>
      </w:pPr>
      <w:r w:rsidRPr="005011C4">
        <w:rPr>
          <w:rFonts w:asciiTheme="minorHAnsi" w:hAnsiTheme="minorHAnsi"/>
          <w:b/>
          <w:bCs/>
        </w:rPr>
        <w:t>Fred Haandrikman</w:t>
      </w:r>
      <w:r w:rsidRPr="005011C4">
        <w:rPr>
          <w:rFonts w:asciiTheme="minorHAnsi" w:hAnsiTheme="minorHAnsi"/>
          <w:b/>
          <w:bCs/>
          <w:sz w:val="18"/>
          <w:szCs w:val="18"/>
        </w:rPr>
        <w:t xml:space="preserve"> </w:t>
      </w:r>
      <w:r w:rsidRPr="005011C4">
        <w:rPr>
          <w:rFonts w:asciiTheme="minorHAnsi" w:hAnsiTheme="minorHAnsi"/>
          <w:sz w:val="18"/>
          <w:szCs w:val="18"/>
        </w:rPr>
        <w:t>(voorzitter)</w:t>
      </w:r>
    </w:p>
    <w:p w:rsidR="00DD0CCA" w:rsidRPr="005011C4" w:rsidRDefault="00DD0CCA" w:rsidP="00DD0CCA">
      <w:pPr>
        <w:rPr>
          <w:rFonts w:asciiTheme="minorHAnsi" w:hAnsiTheme="minorHAnsi"/>
        </w:rPr>
      </w:pPr>
    </w:p>
    <w:p w:rsidR="00DD0CCA" w:rsidRPr="005011C4" w:rsidRDefault="00DD0CCA" w:rsidP="00DD0CCA">
      <w:pPr>
        <w:rPr>
          <w:rFonts w:asciiTheme="minorHAnsi" w:hAnsiTheme="minorHAnsi"/>
          <w:b/>
          <w:bCs/>
          <w:i/>
          <w:iCs/>
          <w:color w:val="FF0000"/>
          <w:sz w:val="24"/>
        </w:rPr>
      </w:pPr>
      <w:r w:rsidRPr="005011C4">
        <w:rPr>
          <w:rFonts w:asciiTheme="minorHAnsi" w:hAnsiTheme="minorHAnsi"/>
          <w:b/>
          <w:bCs/>
          <w:i/>
          <w:iCs/>
          <w:color w:val="FF0000"/>
          <w:sz w:val="24"/>
        </w:rPr>
        <w:t>Hervormde gemeente Spankeren, Laag-Soeren en Dieren N-O</w:t>
      </w:r>
    </w:p>
    <w:p w:rsidR="00DD0CCA" w:rsidRPr="005011C4" w:rsidRDefault="00DD0CCA" w:rsidP="00DD0CCA">
      <w:pPr>
        <w:rPr>
          <w:rFonts w:asciiTheme="minorHAnsi" w:hAnsiTheme="minorHAnsi"/>
          <w:i/>
          <w:iCs/>
          <w:sz w:val="18"/>
          <w:szCs w:val="18"/>
        </w:rPr>
      </w:pPr>
      <w:r w:rsidRPr="005011C4">
        <w:rPr>
          <w:rFonts w:asciiTheme="minorHAnsi" w:hAnsiTheme="minorHAnsi"/>
          <w:i/>
          <w:iCs/>
          <w:sz w:val="18"/>
          <w:szCs w:val="18"/>
        </w:rPr>
        <w:t>Tel. Ds. J.B. Quik-Verweij 0575-56 77 78</w:t>
      </w:r>
      <w:r w:rsidR="00F51A09" w:rsidRPr="005011C4">
        <w:rPr>
          <w:rFonts w:asciiTheme="minorHAnsi" w:hAnsiTheme="minorHAnsi"/>
          <w:i/>
          <w:iCs/>
          <w:sz w:val="18"/>
          <w:szCs w:val="18"/>
        </w:rPr>
        <w:br/>
        <w:t>E-mail: dominee@quik-verweij.nl&gt;</w:t>
      </w:r>
    </w:p>
    <w:p w:rsidR="00DD0CCA" w:rsidRPr="00C51D59" w:rsidRDefault="00DD0CCA" w:rsidP="00DD0CCA">
      <w:pPr>
        <w:rPr>
          <w:rFonts w:asciiTheme="minorHAnsi" w:hAnsiTheme="minorHAnsi"/>
          <w:i/>
          <w:iCs/>
          <w:sz w:val="18"/>
          <w:szCs w:val="18"/>
        </w:rPr>
      </w:pPr>
      <w:r w:rsidRPr="00C51D59">
        <w:rPr>
          <w:rFonts w:asciiTheme="minorHAnsi" w:hAnsiTheme="minorHAnsi"/>
          <w:i/>
          <w:iCs/>
          <w:sz w:val="18"/>
          <w:szCs w:val="18"/>
        </w:rPr>
        <w:t>Tel. Fred Haandrikman 06-21 59 55 29</w:t>
      </w:r>
    </w:p>
    <w:p w:rsidR="002A36D3" w:rsidRPr="00C51D59" w:rsidRDefault="002A36D3" w:rsidP="00DD0CCA">
      <w:pPr>
        <w:rPr>
          <w:rFonts w:asciiTheme="minorHAnsi" w:hAnsiTheme="minorHAnsi"/>
          <w:i/>
          <w:iCs/>
          <w:sz w:val="18"/>
          <w:szCs w:val="18"/>
        </w:rPr>
        <w:sectPr w:rsidR="002A36D3" w:rsidRPr="00C51D59" w:rsidSect="00D32928">
          <w:type w:val="continuous"/>
          <w:pgSz w:w="11904" w:h="16836"/>
          <w:pgMar w:top="1135" w:right="857" w:bottom="1056" w:left="1133" w:header="708" w:footer="418" w:gutter="0"/>
          <w:cols w:space="335"/>
        </w:sectPr>
      </w:pPr>
    </w:p>
    <w:p w:rsidR="00DD0CCA" w:rsidRPr="00C51D59" w:rsidRDefault="00DD0CCA" w:rsidP="00DD0CCA">
      <w:pPr>
        <w:rPr>
          <w:rStyle w:val="Hyperlink"/>
          <w:rFonts w:asciiTheme="minorHAnsi" w:hAnsiTheme="minorHAnsi"/>
          <w:i/>
          <w:iCs/>
          <w:color w:val="000000"/>
          <w:sz w:val="18"/>
          <w:szCs w:val="18"/>
          <w:lang w:val="it-IT"/>
        </w:rPr>
      </w:pPr>
      <w:r w:rsidRPr="005011C4">
        <w:rPr>
          <w:rFonts w:asciiTheme="minorHAnsi" w:hAnsiTheme="minorHAnsi"/>
          <w:i/>
          <w:iCs/>
          <w:sz w:val="18"/>
          <w:szCs w:val="18"/>
          <w:lang w:val="it-IT"/>
        </w:rPr>
        <w:t xml:space="preserve">E-mail: </w:t>
      </w:r>
      <w:hyperlink r:id="rId26" w:history="1">
        <w:r w:rsidRPr="005011C4">
          <w:rPr>
            <w:rStyle w:val="Hyperlink"/>
            <w:rFonts w:asciiTheme="minorHAnsi" w:hAnsiTheme="minorHAnsi"/>
            <w:i/>
            <w:iCs/>
            <w:color w:val="000000"/>
            <w:sz w:val="18"/>
            <w:szCs w:val="18"/>
            <w:lang w:val="it-IT"/>
          </w:rPr>
          <w:t>herv.gemeentespankeren@ziggo.nl</w:t>
        </w:r>
      </w:hyperlink>
    </w:p>
    <w:p w:rsidR="002A36D3" w:rsidRPr="005011C4" w:rsidRDefault="002A36D3" w:rsidP="00DD0CCA">
      <w:pPr>
        <w:rPr>
          <w:rFonts w:asciiTheme="minorHAnsi" w:hAnsiTheme="minorHAnsi"/>
          <w:i/>
          <w:iCs/>
          <w:sz w:val="18"/>
          <w:szCs w:val="18"/>
          <w:lang w:val="it-IT"/>
        </w:rPr>
      </w:pPr>
    </w:p>
    <w:p w:rsidR="00DD0CCA" w:rsidRPr="005011C4" w:rsidRDefault="00DD0CCA" w:rsidP="00DD0CCA">
      <w:pPr>
        <w:rPr>
          <w:rFonts w:asciiTheme="minorHAnsi" w:hAnsiTheme="minorHAnsi"/>
          <w:sz w:val="18"/>
          <w:szCs w:val="18"/>
          <w:lang w:val="it-IT"/>
        </w:rPr>
      </w:pPr>
    </w:p>
    <w:p w:rsidR="002A36D3" w:rsidRPr="005011C4" w:rsidRDefault="00DD0CCA" w:rsidP="006D3907">
      <w:pPr>
        <w:rPr>
          <w:rFonts w:asciiTheme="minorHAnsi" w:hAnsiTheme="minorHAnsi"/>
        </w:rPr>
      </w:pPr>
      <w:r w:rsidRPr="005011C4">
        <w:rPr>
          <w:rFonts w:asciiTheme="minorHAnsi" w:hAnsiTheme="minorHAnsi"/>
          <w:i/>
          <w:iCs/>
          <w:color w:val="002060"/>
          <w:sz w:val="20"/>
        </w:rPr>
        <w:t xml:space="preserve">Wanneer u geen prijs meer stelt op het toesturen van nieuwsbrieven e.d. kunt u dit melden via </w:t>
      </w:r>
      <w:r w:rsidRPr="005011C4">
        <w:rPr>
          <w:rFonts w:asciiTheme="minorHAnsi" w:hAnsiTheme="minorHAnsi"/>
          <w:i/>
          <w:iCs/>
          <w:color w:val="002060"/>
          <w:sz w:val="20"/>
        </w:rPr>
        <w:br/>
        <w:t xml:space="preserve">e-mail: </w:t>
      </w:r>
      <w:hyperlink r:id="rId27" w:history="1">
        <w:r w:rsidRPr="005011C4">
          <w:rPr>
            <w:rStyle w:val="Hyperlink"/>
            <w:rFonts w:asciiTheme="minorHAnsi" w:hAnsiTheme="minorHAnsi"/>
            <w:i/>
            <w:iCs/>
            <w:color w:val="002060"/>
            <w:sz w:val="20"/>
          </w:rPr>
          <w:t>herv.gemeentespankeren@ziggo.nl</w:t>
        </w:r>
      </w:hyperlink>
    </w:p>
    <w:sectPr w:rsidR="002A36D3" w:rsidRPr="005011C4" w:rsidSect="00D32928">
      <w:type w:val="continuous"/>
      <w:pgSz w:w="11904" w:h="16836"/>
      <w:pgMar w:top="1135" w:right="857" w:bottom="1056" w:left="1133" w:header="708" w:footer="418" w:gutter="0"/>
      <w:cols w: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D5" w:rsidRDefault="00906FD5">
      <w:pPr>
        <w:spacing w:after="0" w:line="240" w:lineRule="auto"/>
      </w:pPr>
      <w:r>
        <w:separator/>
      </w:r>
    </w:p>
  </w:endnote>
  <w:endnote w:type="continuationSeparator" w:id="0">
    <w:p w:rsidR="00906FD5" w:rsidRDefault="0090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Pr="00F51A09" w:rsidRDefault="00DD0CCA">
    <w:pPr>
      <w:spacing w:after="0" w:line="259" w:lineRule="auto"/>
      <w:ind w:left="22" w:right="0" w:firstLine="0"/>
      <w:jc w:val="center"/>
      <w:rPr>
        <w:rFonts w:asciiTheme="minorHAnsi" w:hAnsiTheme="minorHAnsi"/>
        <w:color w:val="000000" w:themeColor="text1"/>
        <w:sz w:val="20"/>
      </w:rPr>
    </w:pPr>
    <w:r w:rsidRPr="00F51A09">
      <w:rPr>
        <w:rFonts w:asciiTheme="minorHAnsi" w:eastAsia="Garamond" w:hAnsiTheme="minorHAnsi" w:cs="Garamond"/>
        <w:color w:val="000000" w:themeColor="text1"/>
        <w:sz w:val="20"/>
      </w:rPr>
      <w:t xml:space="preserve">Pagina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PAGE  \* Arabic  \* MERGEFORMAT</w:instrText>
    </w:r>
    <w:r w:rsidRPr="00F51A09">
      <w:rPr>
        <w:rFonts w:asciiTheme="minorHAnsi" w:eastAsia="Garamond" w:hAnsiTheme="minorHAnsi" w:cs="Garamond"/>
        <w:color w:val="000000" w:themeColor="text1"/>
        <w:sz w:val="20"/>
      </w:rPr>
      <w:fldChar w:fldCharType="separate"/>
    </w:r>
    <w:r w:rsidR="00D0604E">
      <w:rPr>
        <w:rFonts w:asciiTheme="minorHAnsi" w:eastAsia="Garamond" w:hAnsiTheme="minorHAnsi" w:cs="Garamond"/>
        <w:noProof/>
        <w:color w:val="000000" w:themeColor="text1"/>
        <w:sz w:val="20"/>
      </w:rPr>
      <w:t>1</w:t>
    </w:r>
    <w:r w:rsidRPr="00F51A09">
      <w:rPr>
        <w:rFonts w:asciiTheme="minorHAnsi" w:eastAsia="Garamond" w:hAnsiTheme="minorHAnsi" w:cs="Garamond"/>
        <w:color w:val="000000" w:themeColor="text1"/>
        <w:sz w:val="20"/>
      </w:rPr>
      <w:fldChar w:fldCharType="end"/>
    </w:r>
    <w:r w:rsidRPr="00F51A09">
      <w:rPr>
        <w:rFonts w:asciiTheme="minorHAnsi" w:eastAsia="Garamond" w:hAnsiTheme="minorHAnsi" w:cs="Garamond"/>
        <w:color w:val="000000" w:themeColor="text1"/>
        <w:sz w:val="20"/>
      </w:rPr>
      <w:t xml:space="preserve"> van </w:t>
    </w:r>
    <w:r w:rsidRPr="00F51A09">
      <w:rPr>
        <w:rFonts w:asciiTheme="minorHAnsi" w:eastAsia="Garamond" w:hAnsiTheme="minorHAnsi" w:cs="Garamond"/>
        <w:color w:val="000000" w:themeColor="text1"/>
        <w:sz w:val="20"/>
      </w:rPr>
      <w:fldChar w:fldCharType="begin"/>
    </w:r>
    <w:r w:rsidRPr="00F51A09">
      <w:rPr>
        <w:rFonts w:asciiTheme="minorHAnsi" w:eastAsia="Garamond" w:hAnsiTheme="minorHAnsi" w:cs="Garamond"/>
        <w:color w:val="000000" w:themeColor="text1"/>
        <w:sz w:val="20"/>
      </w:rPr>
      <w:instrText>NUMPAGES  \* Arabic  \* MERGEFORMAT</w:instrText>
    </w:r>
    <w:r w:rsidRPr="00F51A09">
      <w:rPr>
        <w:rFonts w:asciiTheme="minorHAnsi" w:eastAsia="Garamond" w:hAnsiTheme="minorHAnsi" w:cs="Garamond"/>
        <w:color w:val="000000" w:themeColor="text1"/>
        <w:sz w:val="20"/>
      </w:rPr>
      <w:fldChar w:fldCharType="separate"/>
    </w:r>
    <w:r w:rsidR="00D0604E">
      <w:rPr>
        <w:rFonts w:asciiTheme="minorHAnsi" w:eastAsia="Garamond" w:hAnsiTheme="minorHAnsi" w:cs="Garamond"/>
        <w:noProof/>
        <w:color w:val="000000" w:themeColor="text1"/>
        <w:sz w:val="20"/>
      </w:rPr>
      <w:t>6</w:t>
    </w:r>
    <w:r w:rsidRPr="00F51A09">
      <w:rPr>
        <w:rFonts w:asciiTheme="minorHAnsi" w:eastAsia="Garamond" w:hAnsiTheme="minorHAnsi" w:cs="Garamond"/>
        <w:color w:val="000000" w:themeColor="text1"/>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F2" w:rsidRDefault="00D038F2">
    <w:pPr>
      <w:spacing w:after="0" w:line="259" w:lineRule="auto"/>
      <w:ind w:left="22" w:right="0" w:firstLine="0"/>
      <w:jc w:val="center"/>
    </w:pPr>
    <w:r>
      <w:rPr>
        <w:rFonts w:ascii="Garamond" w:eastAsia="Garamond" w:hAnsi="Garamond" w:cs="Garamond"/>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Garamond" w:eastAsia="Garamond" w:hAnsi="Garamond" w:cs="Garamond"/>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D5" w:rsidRDefault="00906FD5">
      <w:pPr>
        <w:spacing w:after="0" w:line="240" w:lineRule="auto"/>
      </w:pPr>
      <w:r>
        <w:separator/>
      </w:r>
    </w:p>
  </w:footnote>
  <w:footnote w:type="continuationSeparator" w:id="0">
    <w:p w:rsidR="00906FD5" w:rsidRDefault="00906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B0514"/>
    <w:multiLevelType w:val="hybridMultilevel"/>
    <w:tmpl w:val="497ECA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62B04E16"/>
    <w:multiLevelType w:val="hybridMultilevel"/>
    <w:tmpl w:val="AD8EC66A"/>
    <w:lvl w:ilvl="0" w:tplc="11B23402">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4"/>
    <w:rsid w:val="00131BDB"/>
    <w:rsid w:val="001336A2"/>
    <w:rsid w:val="0020023B"/>
    <w:rsid w:val="00227091"/>
    <w:rsid w:val="00233997"/>
    <w:rsid w:val="002354B5"/>
    <w:rsid w:val="00244192"/>
    <w:rsid w:val="002A36D3"/>
    <w:rsid w:val="002F44A4"/>
    <w:rsid w:val="00300582"/>
    <w:rsid w:val="00343B2A"/>
    <w:rsid w:val="00371F80"/>
    <w:rsid w:val="00391CE4"/>
    <w:rsid w:val="003A5D46"/>
    <w:rsid w:val="004243AA"/>
    <w:rsid w:val="00430FF2"/>
    <w:rsid w:val="0048179A"/>
    <w:rsid w:val="004C2318"/>
    <w:rsid w:val="005011C4"/>
    <w:rsid w:val="00520FA6"/>
    <w:rsid w:val="00593F32"/>
    <w:rsid w:val="006B320D"/>
    <w:rsid w:val="006D3907"/>
    <w:rsid w:val="00722039"/>
    <w:rsid w:val="007849D6"/>
    <w:rsid w:val="007A3A8B"/>
    <w:rsid w:val="007A7025"/>
    <w:rsid w:val="00844C16"/>
    <w:rsid w:val="008958A0"/>
    <w:rsid w:val="008B74E8"/>
    <w:rsid w:val="00906FD5"/>
    <w:rsid w:val="0095114E"/>
    <w:rsid w:val="00A72197"/>
    <w:rsid w:val="00AE5900"/>
    <w:rsid w:val="00AF5319"/>
    <w:rsid w:val="00B16279"/>
    <w:rsid w:val="00B92CE0"/>
    <w:rsid w:val="00BA34D4"/>
    <w:rsid w:val="00BA419C"/>
    <w:rsid w:val="00BB40AF"/>
    <w:rsid w:val="00C33BBA"/>
    <w:rsid w:val="00C51D59"/>
    <w:rsid w:val="00CA63DF"/>
    <w:rsid w:val="00D038F2"/>
    <w:rsid w:val="00D0604E"/>
    <w:rsid w:val="00D32928"/>
    <w:rsid w:val="00D47C0C"/>
    <w:rsid w:val="00D63D51"/>
    <w:rsid w:val="00D74398"/>
    <w:rsid w:val="00D93ECF"/>
    <w:rsid w:val="00DD0CCA"/>
    <w:rsid w:val="00E879E6"/>
    <w:rsid w:val="00E87FB6"/>
    <w:rsid w:val="00F0091E"/>
    <w:rsid w:val="00F51A09"/>
    <w:rsid w:val="00FE1819"/>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8c00"/>
    </o:shapedefaults>
    <o:shapelayout v:ext="edit">
      <o:idmap v:ext="edit" data="1"/>
    </o:shapelayout>
  </w:shapeDefaults>
  <w:decimalSymbol w:val=","/>
  <w:listSeparator w:val=";"/>
  <w15:docId w15:val="{99D46F15-A71B-4FD7-8B7A-399B351E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0582"/>
    <w:pPr>
      <w:spacing w:after="3" w:line="248" w:lineRule="auto"/>
      <w:ind w:left="10" w:right="156" w:hanging="10"/>
    </w:pPr>
    <w:rPr>
      <w:rFonts w:ascii="Arial" w:eastAsia="Arial" w:hAnsi="Arial" w:cs="Arial"/>
      <w:color w:val="000000"/>
    </w:rPr>
  </w:style>
  <w:style w:type="paragraph" w:styleId="Kop1">
    <w:name w:val="heading 1"/>
    <w:next w:val="Standaard"/>
    <w:link w:val="Kop1Char"/>
    <w:uiPriority w:val="9"/>
    <w:unhideWhenUsed/>
    <w:qFormat/>
    <w:rsid w:val="00300582"/>
    <w:pPr>
      <w:keepNext/>
      <w:keepLines/>
      <w:spacing w:after="0"/>
      <w:outlineLvl w:val="0"/>
    </w:pPr>
    <w:rPr>
      <w:rFonts w:ascii="Arial" w:eastAsia="Arial" w:hAnsi="Arial" w:cs="Arial"/>
      <w:b/>
      <w:color w:val="333333"/>
    </w:rPr>
  </w:style>
  <w:style w:type="paragraph" w:styleId="Kop2">
    <w:name w:val="heading 2"/>
    <w:next w:val="Standaard"/>
    <w:link w:val="Kop2Char"/>
    <w:uiPriority w:val="9"/>
    <w:unhideWhenUsed/>
    <w:qFormat/>
    <w:rsid w:val="00300582"/>
    <w:pPr>
      <w:keepNext/>
      <w:keepLines/>
      <w:spacing w:after="5" w:line="249" w:lineRule="auto"/>
      <w:ind w:left="10" w:hanging="10"/>
      <w:outlineLvl w:val="1"/>
    </w:pPr>
    <w:rPr>
      <w:rFonts w:ascii="Arial" w:eastAsia="Arial" w:hAnsi="Arial" w:cs="Arial"/>
      <w:b/>
      <w:color w:val="000000"/>
    </w:rPr>
  </w:style>
  <w:style w:type="paragraph" w:styleId="Kop4">
    <w:name w:val="heading 4"/>
    <w:basedOn w:val="Standaard"/>
    <w:next w:val="Standaard"/>
    <w:link w:val="Kop4Char"/>
    <w:uiPriority w:val="9"/>
    <w:unhideWhenUsed/>
    <w:qFormat/>
    <w:rsid w:val="0024419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00582"/>
    <w:rPr>
      <w:rFonts w:ascii="Arial" w:eastAsia="Arial" w:hAnsi="Arial" w:cs="Arial"/>
      <w:b/>
      <w:color w:val="333333"/>
      <w:sz w:val="22"/>
    </w:rPr>
  </w:style>
  <w:style w:type="character" w:customStyle="1" w:styleId="Kop2Char">
    <w:name w:val="Kop 2 Char"/>
    <w:link w:val="Kop2"/>
    <w:rsid w:val="00300582"/>
    <w:rPr>
      <w:rFonts w:ascii="Arial" w:eastAsia="Arial" w:hAnsi="Arial" w:cs="Arial"/>
      <w:b/>
      <w:color w:val="000000"/>
      <w:sz w:val="22"/>
    </w:rPr>
  </w:style>
  <w:style w:type="paragraph" w:styleId="Ballontekst">
    <w:name w:val="Balloon Text"/>
    <w:basedOn w:val="Standaard"/>
    <w:link w:val="BallontekstChar"/>
    <w:uiPriority w:val="99"/>
    <w:semiHidden/>
    <w:unhideWhenUsed/>
    <w:rsid w:val="00BA41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19C"/>
    <w:rPr>
      <w:rFonts w:ascii="Segoe UI" w:eastAsia="Arial" w:hAnsi="Segoe UI" w:cs="Segoe UI"/>
      <w:color w:val="000000"/>
      <w:sz w:val="18"/>
      <w:szCs w:val="18"/>
    </w:rPr>
  </w:style>
  <w:style w:type="paragraph" w:styleId="Geenafstand">
    <w:name w:val="No Spacing"/>
    <w:uiPriority w:val="1"/>
    <w:qFormat/>
    <w:rsid w:val="00E87FB6"/>
    <w:pPr>
      <w:spacing w:after="0" w:line="240" w:lineRule="auto"/>
    </w:pPr>
    <w:rPr>
      <w:rFonts w:eastAsiaTheme="minorHAnsi"/>
      <w:lang w:eastAsia="en-US"/>
    </w:rPr>
  </w:style>
  <w:style w:type="character" w:customStyle="1" w:styleId="Kop4Char">
    <w:name w:val="Kop 4 Char"/>
    <w:basedOn w:val="Standaardalinea-lettertype"/>
    <w:link w:val="Kop4"/>
    <w:uiPriority w:val="9"/>
    <w:rsid w:val="00244192"/>
    <w:rPr>
      <w:rFonts w:asciiTheme="majorHAnsi" w:eastAsiaTheme="majorEastAsia" w:hAnsiTheme="majorHAnsi" w:cstheme="majorBidi"/>
      <w:b/>
      <w:bCs/>
      <w:i/>
      <w:iCs/>
      <w:color w:val="5B9BD5" w:themeColor="accent1"/>
    </w:rPr>
  </w:style>
  <w:style w:type="paragraph" w:styleId="Normaalweb">
    <w:name w:val="Normal (Web)"/>
    <w:basedOn w:val="Standaard"/>
    <w:uiPriority w:val="99"/>
    <w:semiHidden/>
    <w:unhideWhenUsed/>
    <w:rsid w:val="00244192"/>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391CE4"/>
    <w:rPr>
      <w:color w:val="0563C1" w:themeColor="hyperlink"/>
      <w:u w:val="single"/>
    </w:rPr>
  </w:style>
  <w:style w:type="paragraph" w:styleId="Koptekst">
    <w:name w:val="header"/>
    <w:basedOn w:val="Standaard"/>
    <w:link w:val="KoptekstChar"/>
    <w:semiHidden/>
    <w:rsid w:val="00B92CE0"/>
    <w:pPr>
      <w:tabs>
        <w:tab w:val="center" w:pos="4536"/>
        <w:tab w:val="right" w:pos="9072"/>
      </w:tabs>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0"/>
      <w:szCs w:val="20"/>
      <w:lang w:val="nl"/>
    </w:rPr>
  </w:style>
  <w:style w:type="character" w:customStyle="1" w:styleId="KoptekstChar">
    <w:name w:val="Koptekst Char"/>
    <w:basedOn w:val="Standaardalinea-lettertype"/>
    <w:link w:val="Koptekst"/>
    <w:semiHidden/>
    <w:rsid w:val="00B92CE0"/>
    <w:rPr>
      <w:rFonts w:ascii="Times New Roman" w:eastAsia="Times New Roman" w:hAnsi="Times New Roman" w:cs="Times New Roman"/>
      <w:sz w:val="20"/>
      <w:szCs w:val="20"/>
      <w:lang w:val="nl"/>
    </w:rPr>
  </w:style>
  <w:style w:type="paragraph" w:styleId="Lijstalinea">
    <w:name w:val="List Paragraph"/>
    <w:basedOn w:val="Standaard"/>
    <w:uiPriority w:val="34"/>
    <w:qFormat/>
    <w:rsid w:val="00DD0CCA"/>
    <w:pPr>
      <w:spacing w:after="0" w:line="240" w:lineRule="auto"/>
      <w:ind w:left="720" w:right="0" w:firstLine="0"/>
    </w:pPr>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4786">
      <w:bodyDiv w:val="1"/>
      <w:marLeft w:val="0"/>
      <w:marRight w:val="0"/>
      <w:marTop w:val="0"/>
      <w:marBottom w:val="0"/>
      <w:divBdr>
        <w:top w:val="none" w:sz="0" w:space="0" w:color="auto"/>
        <w:left w:val="none" w:sz="0" w:space="0" w:color="auto"/>
        <w:bottom w:val="none" w:sz="0" w:space="0" w:color="auto"/>
        <w:right w:val="none" w:sz="0" w:space="0" w:color="auto"/>
      </w:divBdr>
    </w:div>
    <w:div w:id="1957364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rv.gem.spankeren@upcmail.nl" TargetMode="External"/><Relationship Id="rId13" Type="http://schemas.openxmlformats.org/officeDocument/2006/relationships/image" Target="cid:image001.png@01D5FEDA.27488F50" TargetMode="External"/><Relationship Id="rId18" Type="http://schemas.openxmlformats.org/officeDocument/2006/relationships/hyperlink" Target="https://kerkdienstgemist.nl/stations/1252-Kerk-TV-Protestantse-Gemeente-te-Velp" TargetMode="External"/><Relationship Id="rId26" Type="http://schemas.openxmlformats.org/officeDocument/2006/relationships/hyperlink" Target="mailto:herv.gemeentespankeren@ziggo.nl" TargetMode="External"/><Relationship Id="rId3" Type="http://schemas.openxmlformats.org/officeDocument/2006/relationships/settings" Target="settings.xml"/><Relationship Id="rId21" Type="http://schemas.openxmlformats.org/officeDocument/2006/relationships/image" Target="cid:image002.jpg@01D5FEDA.27488F50"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kerkdienstgemist.nl/stations/285-Protestantse-gemeente-te-Dieren" TargetMode="External"/><Relationship Id="rId25" Type="http://schemas.openxmlformats.org/officeDocument/2006/relationships/hyperlink" Target="mailto:herv.gemeentespankeren@ziggo.nl" TargetMode="External"/><Relationship Id="rId2" Type="http://schemas.openxmlformats.org/officeDocument/2006/relationships/styles" Target="styles.xml"/><Relationship Id="rId16" Type="http://schemas.openxmlformats.org/officeDocument/2006/relationships/hyperlink" Target="http://www.kerkdienstgemist.nl/"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nietalleen.nl" TargetMode="External"/><Relationship Id="rId5" Type="http://schemas.openxmlformats.org/officeDocument/2006/relationships/footnotes" Target="footnotes.xml"/><Relationship Id="rId15" Type="http://schemas.openxmlformats.org/officeDocument/2006/relationships/hyperlink" Target="https://www.onlinebibliotheek.nl/luisterbieb.html" TargetMode="External"/><Relationship Id="rId23" Type="http://schemas.openxmlformats.org/officeDocument/2006/relationships/image" Target="cid:image004.jpg@01D5FEDA.27488F5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rukkerij@pkndieren.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rtsandculture.google.com/" TargetMode="External"/><Relationship Id="rId22" Type="http://schemas.openxmlformats.org/officeDocument/2006/relationships/image" Target="media/image4.jpeg"/><Relationship Id="rId27" Type="http://schemas.openxmlformats.org/officeDocument/2006/relationships/hyperlink" Target="mailto:herv.gemeentespankeren@zig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8437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Ddg</vt:lpstr>
    </vt:vector>
  </TitlesOfParts>
  <Company>Grizli777</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Ddg</dc:title>
  <dc:creator>F. Haandrikman</dc:creator>
  <cp:lastModifiedBy>Gebruiker</cp:lastModifiedBy>
  <cp:revision>2</cp:revision>
  <cp:lastPrinted>2020-03-20T07:13:00Z</cp:lastPrinted>
  <dcterms:created xsi:type="dcterms:W3CDTF">2020-04-13T16:41:00Z</dcterms:created>
  <dcterms:modified xsi:type="dcterms:W3CDTF">2020-04-13T16:41:00Z</dcterms:modified>
</cp:coreProperties>
</file>